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72db" w14:textId="8a57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27 июня 2007 года N 91/183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сентября 1995 года "О выборах в Республике Казахстан" Центральная избирательная комиссия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Центральной избирательной комиссии Республики Казахстан coгласно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настоящее постановление областным, городов Астана и Алматы избирательным комиссиям.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момента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К. Турганкулов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                                  Б. Мельдешов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2007 года N 91/183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Центральной избирательной комиссии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19 июля 1999 года N 17/218 "О наблюдателях иностранных государств и международных организаций, общественных объединений, доверенных лицах кандидатов в депутаты, а также представителях средств массовой информации на выборах 1999 года в Парламент и маслихаты Республики Казахстан" (зарегистрировано в реестре Государственной регистрации нормативных правовых актов 26 июля 1999 года за N 854).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9 декабря 1999 года N 45/273 "О включении фамилий кандидатов в депутаты, набравших одинаковое количество голосов избирателей, в избирательный бюллетень при проведении повторного голосования" (зарегистрировано в реестре Государственной регистрации нормативных правовых актов 16 декабря 1999 года за N 1004).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18 сентября 2000 года N 10/10 "О проверке законности решений избирательных комиссий Центральной избирательной комиссией Республики Казахстан" (зарегистрировано в реестре Государственной регистрации нормативных правовых актов 19 августа 2000 года за N 1243).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1 августа 2003 года N 81/102 "О финансировании избирательных мероприятий в ходе очередных выборов депутатов маслихатов 2003 года" (зарегистрировано в реестре Государственной регистрации нормативных правовых актов 4 августа 2003 года за N 2422).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19 июля 2004 года N 112/137 "Об утверждении Инструкции по образованию, регистрации и деятельности избирательных блоков на период проведения выборов" (зарегистрировано в реестре Государственной регистрации нормативных правовых актов 26 июля 2004 года за N 2961).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28 июля 2004 года N 117/143 "О некоторых вопросах по финансированию избирательных мероприятий в ходе очередных выборов депутатов Мажилиса Парламента Республики Казахстан в 2004 году" (зарегистрировано в реестре Государственной регистрации нормативных правовых актов 3 августа 2004 года за N 2980).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16 сентября 2005 года N 17/38 "Об утверждении Правил осуществления предвыборной агитации через средства массовой информации и информационного обеспечения выборов Президента Республики Казахстан, объявленных на 4 декабря 2005 года" (зарегистрировано в реестре Государственной регистрации нормативных правовых актов 24 сентября 2005 года за N 3848).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