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4f16" w14:textId="0b84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апреля 2010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октября 1998 года № 114 "Правила о порядке государственной регистрации избирательных фондов кандидатов в Президенты Республики Казахстан" (зарегистрированный в Реестре государственной регистрации нормативных правовых актов за № 6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1999  года № 52 "О внесении изменений в приказ Министра юстиции Республики Казахстан от 15 января 1999 года № 3" (зарегистрированный в Реестре государственной регистрации нормативных правовых актов за № 8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июля 1999 года № 57 "Вопросы государственной регистрации избирательных фондов" (зарегистрированный в Реестре государственной регистрации нормативных правовых актов за № 8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марта 2000 года № 28 "О внесении изменения в приказ Министра юстиции Республики Казахстан от 15 января 1999 года № 3" (зарегистрированный в Реестре государственной регистрации нормативных правовых актов за № 10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февраля 2005 года № 40 "О внесении изменений и дополнений в некоторые приказы Министра юстиции Республики Казахстан" (зарегистрированный в Реестре государственной регистрации нормативных правовых актов за № 34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