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a17a3" w14:textId="80a17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Счетного комитета по
контролю за исполнением республиканского бюджета от 4 сентября 2009 года № 89 о/д "О некоторых вопросах внешнего государственного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счетного комитета по контролю за исполнением республиканского бюджета Республики Казахстан от 19 октября 2011 года № 107-од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«О нормативных правовых актах»,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Положения о Счетном комитете по контролю за исполнением республиканского бюджета,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августа 2002 года № 917,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Счетного комитета по контролю за исполнением республиканского бюджета от 4 сентября 2009 года № 89 о/д «О некоторых вопросах внешнего государственного финансового контроля» (зарегистрированный в Реестре государственной регистрации нормативных правовых актов за № 5816, опубликованный в Собрании актов центральных исполнительных и иных центральных государственных органов Республики Казахстан 2009 год,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(Ускенбаев А.А.) в недельный срок со дня вступления в силу настоящего приказа направить копию приказа в Министерство юстиции Республики Казахстан и официальное печатное издание.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О. Оксикбаев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