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f486" w14:textId="3d0f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Агентства Республики Казахстан по регулированию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регулированию естественных монополий от 17 февраля 2012 года № 25-ОД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Агентства Республики Казахстан по регулированию естественных монополий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административной работы Агентства Республики Казахстан по регулированию естественных монополий (Р. Сулейменова) в недельный срок направить в установленном порядке копию настоящего приказа в Министерство юстиции Республики Казахстан и официальные печатные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Досмухамбетову Б.И.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Председателя                          А. Шкарупа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2012 года № 25-ОД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 Агентства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регулированию естественных монополий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и защите конкуренции от 6 июня 2003 года № 149-ОД "Об утверждении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услуги" (зарегистрированный в Реестре государственной регистрации нормативных правовых актов за № 2373, опубликованный в газете "Официальная газета" 19 июля 2003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и защите конкуренции от 12 декабря 2003 года № 321-ОД "О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6 июня 2003 года № 149-ОД "Об утверждении Правил закупок субъектами естественных монополий материальных, финансовых ресурсов и услуг, затраты на которые учитываются при формировании тарифов (цен, ставок сборов) на оказываемые ими услуги" (зарегистрированный в Реестре государственной регистрации нормативных правовых актов за № 2660, опубликованный в газете "Официальная газета" 24 января 2004 года №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и защите конкуренции от 2 марта 2004 года № 99-ОД "О внесении дополнения в приказ Председателя Агентства Республики Казахстан по регулированию естественных монополий и защите конкуренции от 6 июня 2003 года № 149-ОД "Об утверждении Правил закупок субъектами естественных монополий материальных, финансовых ресурсов и услуг, затраты на которые учитываются при формировании тарифов (цен, ставок сборов) на оказываемые ими услуги" (зарегистрированный в Реестре государственной регистрации нормативных правовых актов за № 2772, опубликованный в газете "Официальная газета" 24 апреля 2004 года № 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регулированию естественных монополий от 5 марта 2005 года № 73-ОД "О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6 июня 2003 года № 149-ОД "Об утверждении Правил закупок субъектами естественных монополий материальных, финансовых ресурсов и услуг, затраты на которые учитываются при формировании тарифов (цен, ставок сборов) на оказываемые ими услуги" (зарегистрированный в Реестре государственной регистрации нормативных правовых актов за № 3512, опубликованный в газете "Официальная газета" 7 мая 2005 года № 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28 декабря 2005 года № 374-ОД "О внесении дополнений и изменений в приказ Председателя Агентства Республики Казахстан по регулированию естественных монополий и защите конкуренции от 6 июня 2003 года № 149-ОД "Об утверждении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услуги" (зарегистрированный в Реестре государственной регистрации нормативных правовых актов за № 4014, опубликованный в газете "Юридическая газета" 27 января 2006 года № 13-14).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3 марта 2006 года № 63-ОД "О внесении дополнения и изменений в приказ Председателя Агентства Республики Казахстан по регулированию естественных монополий и защите конкуренции от 6 июня 2003 года № 149-ОД "Об утверждении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услуги" (зарегистрированный в Реестре государственной регистрации нормативных правовых актов за № 4123, опубликованный в газете "Юридическая газета" 31 марта 2006 года № 56-57).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регулированию естественных монополий от 14 августа 2006 года № 204-ОД "О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6 июня 2003 года № 149-ОД "Об утверждении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услуги" (зарегистрированный в Реестре государственной регистрации нормативных правовых актов за № 4355, опубликованный в газете "Юридическая газета" 15 сентября 2006 года № 166).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16 июля 2007 года № 189-ОД "О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6 июня 2003 года № 149-ОД "Об утверждении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услуги" (зарегистрированный в Реестре государственной регистрации нормативных правовых актов за № 4852, опубликованный в "Юридической газете" 22 августа 2007 года № 128).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Председателя Агентства Республики Казахстан по регулированию естественных монополий от 5 февраля 2009 года № 30-ОД "О внесении изменений и дополнений в некоторые приказы уполномоченного органа, осуществляющего руководство в сферах естественных монополий и на регулируемых рынках" (зарегистрированный в Реестре государственной регистрации нормативных правовых актов за № 5557, опубликованный в Бюллетене нормативных правовых актов центральных исполнительных и иных государственных органов Республики Казахстан, 2009 г., № 3, ст. 338).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