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6189" w14:textId="7e16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марта 2015 года № 346/48-V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от 27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221/31-V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оказании социальной помощи отдельным категориям нуждающихся граждан города Астаны в связи с удорожанием цен на продукты питания» (зарегистрировано департаментом юстиции города Астаны 18 апреля 2014 года № 806, опубликовано в газетах «Астана акшамы» № 45 от 24 апреля 2014 года, «Вечерняя Астана» № 44 от 24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от 11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311/45-V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Правилах оказания единовременной социальной помощи отдельным категориям нуждающихся граждан города Астаны ко Дню Независимости Республики Казахстан» (зарегистрировано департаментом юстиции города Астаны 15 декабря 2014 года № 861, опубликовано в газетах «Астана акшамы» № 143 от 16 декабря 2014 года, «Вечерняя Астана» № 142 от 16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принятия.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Т. Уразаков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