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8bb3c" w14:textId="598bb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Центральной избирательной комиссии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Центральной избирательной комиссии Республики Казахстан от 13 февраля 2015 года № 2/256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Конституционного закона Республики Казахстан от 28 сентября 1995 года «О выборах в Республике Казахстан» Центральная избирательная комиссия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Центральной избирательной комиссии Республики Казахстан от 9 июля 1999 года № 13/206 «О рассмотрении в избирательных комиссиях обращений граждан о нарушении избирательного законодательства» (зарегистрировано в Реестре государственной регистрации нормативных правовых актов за № 836);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постановления Центральной избирательной комиссии Республики Казахстан, утвержденных постановлением Центральной избирательной комиссии Республики Казахстан от 9 декабря 2014 года № 23/251 «О внесении изменений в некоторые постановления Центральной избирательной комиссии Республики Казахстан» (зарегистрировано в Реестре государственной регистрации нормативных правовых актов за № 10060, опубликовано в Информационно-правовой системе «Әділет» 13 марта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Направить настоящее постановление областным, городов Астана и Алматы избирательным комиссиям.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принятия.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К. Турганкулов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                                  Б. Мельдешов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