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b8d7" w14:textId="709b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образования и науки Республики Казахстан от 29 июни 2007 года № 339 "Об утверждении Правил приема детей в первый класс 12-летней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мая 2015 года № 309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июня 2007 года № 339 «Об утверждении Правил приема детей в первый класс 12-летней школы» (зарегистрированный в Реестре государственной регистрации нормативных правовых актов Республики Казахстан 21 июля 2007 года № 4824, опубликованный в «Юридической газете» от 5 сентября 2007 г. № 135 (1338)).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Министерства образования и науки Республики Казахстан (Жонтаева Ж.А.)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Имангалиева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