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3397" w14:textId="5ce3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мая 2015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января 2005 года № 16 «Об утверждении Правил проведения профилактических медицинских осмотров женщин репродуктивного возраста за счет целевых текущих трансфертов из республиканского бюджета» (зарегистрирован в Реестре государственной регистрации нормативных правовых актов Республики Казахстан за № 3425, опубликован в Бюллетене нормативных правовых актов центральных исполнительных и иных государственных органов Республики Казахстан, 2005 г., № 9-13, ст. 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693 «Об установлении Правил выдачи заключения по биологической безопасности ввозимых (вывозимых) тканей и (или) органов (части органов), крови и ее компонентов» (зарегистрирован в Реестре государственной регистрации нормативных правовых актов Республики Казахстан за № 5894, опубликован в Собрании актов центральных исполнительных и иных центральных государственных органов Республики Казахстан № 1,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декабря 2013 года № 772 «Об утверждении Отраслевой рамки квалификаций системы здравоохранения» (зарегистрирован в Реестре государственной регистрации нормативных правовых актов Республики Казахстан за № 9149, опубликован 23 мая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и социального развития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