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3397" w14:textId="5ce3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12 мая 2015 года № 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11 января 2005 года № 16 «Об утверждении Правил проведения профилактических медицинских осмотров женщин репродуктивного возраста за счет целевых текущих трансфертов из республиканского бюджета» (зарегистрирован в Реестре государственной регистрации нормативных правовых актов Республики Казахстан за № 3425, опубликован в Бюллетене нормативных правовых актов центральных исполнительных и иных государственных органов Республики Казахстан, 2005 г., № 9-13, ст. 28);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ноября 2009 года № 693 «Об установлении Правил выдачи заключения по биологической безопасности ввозимых (вывозимых) тканей и (или) органов (части органов), крови и ее компонентов» (зарегистрирован в Реестре государственной регистрации нормативных правовых актов Республики Казахстан за № 5894, опубликован в Собрании актов центральных исполнительных и иных центральных государственных органов Республики Казахстан № 1, 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декабря 2013 года № 772 «Об утверждении Отраслевой рамки квалификаций системы здравоохранения» (зарегистрирован в Реестре государственной регистрации нормативных правовых актов Республики Казахстан за № 9149, опубликован 23 мая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Министерства здравоохранения и социального развития Республики Казахстан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