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cbf" w14:textId="54f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Конституционного Закона Республики Казахстан "О госудаpственной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16 декабpя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Конституционный Закон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Z914400_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независимости Республики Казахстан с
момента его опубликования.
     2. Впредь до принятия соответствующих законодательных и иных
нормативных актов Республики Казахстан на ее территории могут
применяться нормы законодательства СССР и признанные СССР нормы
международного права, поскольку они не противоречат настоящему
Закону, иным законодательным и нормативным актам Республики
Казахстан.
     Председатель
     Верховного Совета Республики            
     Казахстан             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