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0692" w14:textId="92e0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бюджетной системе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17 декабpя 1991 года. Утратило силу - Законом Республики Казахстан от 24 декабря 1996 N 53-1 ~Z966700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Z914500_ </w:t>
      </w:r>
      <w:r>
        <w:rPr>
          <w:rFonts w:ascii="Times New Roman"/>
          <w:b w:val="false"/>
          <w:i w:val="false"/>
          <w:color w:val="000000"/>
          <w:sz w:val="28"/>
        </w:rPr>
        <w:t>
  "О
бюджетной системе Республики Казахстан" с момента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Считать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 Казахской ССР от 2 августа 1961 г. "О бюджетных правах
Казахской Советской Социалистической Республики и местных Советов
депутатов трудящихся Казахской ССР" (Ведомости Верховного Совета и
Правительства Казахской ССР, 1961 г., N 36);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Президиума Верховного Совета Казахской ССР от 30 октября
1974 г. "О внесении изменений в Закон Казахской ССР "О бюджетных
правах Казахской Советской Социалистической Республики и местных
Советов депутатов трудящихся Казахской ССР" (Ведомости Верховного
Совета Казахской ССР, 1974 г., N 46);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Президиума Верховного Совета Казахской ССР от 5 ноября
1983 г. "О внесении изменений и дополнений в Закон Казахской ССР "О
бюджетных правах Казахской Советской Социалистической Республики и
местных Советов депутатов трудящихся Казахской ССР" (Ведомости
Верховного Совета Казахской ССР, 1983 г., N 46, ст. 502);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Президиума Верховного Совета Казахской ССР от 22 июня 1988
г. "О внесении изменений в Закон Казахской ССР "О бюджетных правах
Казахской Советской Социалистической Республики и местных Советов
народных депутатов Казахской ССР" (Ведомости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Казахской ССР, 1988 г., N 27, ст. 276).
     3. Кабинету Министров Республики Казахстан до 1 февраля 1992
года привести решения Правительства Республики Казахстан в
соответствие с Законом "О бюджетной системе Республики Казахской
ССР".
     Председатель
     Верховного Совета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