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1e3b" w14:textId="57a1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исполнения законодательства, регламентирующего порядок организации и проведения собраний, митингов, уличных шествий и демонстраций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Республики Казахстан от 4 июля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Кризисные явления в экономике, спад производства, резкое
снижение уровня жизни людей, обусловленные объективными трудностями
переходного периода, имеющие место случаи социальной
несправедливости, нарушений законности, повлекли за собой
значительный рост выступлений граждан республики с политическими,
экономическими и другими требованиями к органам государственной
власти и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провозглашенное Всеобщей Декларацией прав человека
право граждан на свободу мирных собраний и ассоциаций, Верховный
Совет Республики Казахстан отмечает, что в соответствии с
Международными Пактами о правах человека пользование этим правом не
подлежит никаким ограничениям, кроме тех, которые устанавливаются на
основании закона и необходимы в демократическом обществе в интересах
государственной или общественной безопасности, общественного
порядка, охраны здоровья и нравственности населения или защиты прав
и свобод других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2 Постановления Верховного Совета
Республики Казахстан от 16 декабря 1991 года "О порядке введения в
действие Конституционного Закона Республики Казахстан "О
государственной независимости Республики Казахстан" на территории
республики сохраняется действие Указа Президиума Верховного Совета
СССР от 28 июля 1988 года "О порядке организаций и проведения
собраний, митингов, уличных шествий и демонстраций в СССР".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Однако, некоторые общественные объединения и отдельные группы
граждан, в нарушение установленного данным Указом порядка, проводят
несанкционированные массовые мероприятия, сопровождающиеся
нарушениями общественного порядка, нормальной работы транспорта,
государственных и общественных предприятий, учреждений, организаций,
прав и свобод других граждан, дестабилизирующие
общественно-политическую обстановку в ряде регионов и населенных
пунктов республики и вызывающие справедливое недовольство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Между тем, правоохранительные, местные представительные и
исполнительно-распорядительные органы не в полной мере обеспечивают
строгое и неотвратимое применение к правонарушителям мер
ответственности, установленной Указом Президиума Верховного Совета
Казахской ССР от 20 августа 1988 года "Об ответственности за
нарушение установленного порядка организации и проведения собраний,
митингов, уличных шествий и демонстраций" и Постановлением
Верховного Совета Казахской ССР от 14 ноября 1989 года "О мерах по
укреплению социалистической законности и правопорядка в республике".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Этому способствует и отсутствие в перечисленных нормативных
актах четкого толкования (определения) форм выступлений граждан,
затрудняющее возможность привлечения виновных лиц к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общественного порядка, неукоснительного
соблюдения прав и свобод граждан, надлежащей деятельности
государственных органов, совершенствования правового регулирования
организации и проведения собраний, митингов, уличных шествий и
демонстраций,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Разъяснить, что под публичной формой выражения общественных,
групповых или личных интересов и требований, именуемой в
законодательстве демонстрацией, следует понимать также голодовку в
общественных местах, возведение юрт, палаток и иных сооружений.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Незаконное пикетирование, то есть выставление вокруг
несанкционированной демонстрации (собрания, митинга, уличного
шествия) групп ее участников для охраны, либо с целью воспрепятствия
проникновению на занимаемую ими территорию других лиц, а также
блокирование подходов к зданиям органов государственной власти,
предприятий, учреждений и организаций влечет ответственность,
установленную за участие в данном несанкционированном мероприятии.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Местным Советам народных депутатов, главам местных
администраций принять необходимые меры по обеспечению исполнения
законодательства об организации и порядке проведения собраний,
митингов, уличных шествий и демонстраций.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Правоохранительным органам Республики Казахстан обеспечить
своевременное, в строгом соответствии с законом, применение
установленных мер ответственности к лицам, организующим
несанкционированные мероприятия или принимающим в них участие.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 момента его 
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Председатель Верховного Совета 
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