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1039" w14:textId="4051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 банках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14 апреля 1993 года. Утpатило силу Указом Пpезидента Республики Казахстан, имеющим силу Закона, от 31 августа 1995 г. N 2440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Республики Казахстан "О банках
в Республике Казахстан"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Закон Казахской ССР "О банках и
банковской деятельности в Казахской ССР" от 7 декабря 1990 года
(Ведомости Верховного Совета Казахской ССР, 1990 г., N 50 ст. 475).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внести в Верховный Совет Республики Казахстан предложения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 приведению в соответствие с данным Законом действующего
законодательства;
     - обеспечить пересмотр и отмену правительственных и иных
нормативных актов, противоречащих данному Закону.
     4. Банкам до 1 января 1994 года учредительные документы
привести в соответствие с данным Законом.
               Председатель 
         Верховного Совета Республики
    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