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ac845" w14:textId="3dac8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пpисоединении Республики Казахстан к Венской конвенции о пpаве междунаpодных договоpов 1969 года</w:t>
      </w:r>
    </w:p>
    <w:p>
      <w:pPr>
        <w:spacing w:after="0"/>
        <w:ind w:left="0"/>
        <w:jc w:val="both"/>
      </w:pPr>
      <w:r>
        <w:rPr>
          <w:rFonts w:ascii="Times New Roman"/>
          <w:b w:val="false"/>
          <w:i w:val="false"/>
          <w:color w:val="000000"/>
          <w:sz w:val="28"/>
        </w:rPr>
        <w:t>Постановление Веpховного Совета Республики Казахстан от 31 маpта 1993 года.</w:t>
      </w:r>
    </w:p>
    <w:p>
      <w:pPr>
        <w:spacing w:after="0"/>
        <w:ind w:left="0"/>
        <w:jc w:val="both"/>
      </w:pPr>
      <w:r>
        <w:rPr>
          <w:rFonts w:ascii="Times New Roman"/>
          <w:b w:val="false"/>
          <w:i w:val="false"/>
          <w:color w:val="000000"/>
          <w:sz w:val="28"/>
        </w:rPr>
        <w:t>
      Верховный Совет Республики Казахстан постановляет:</w:t>
      </w:r>
    </w:p>
    <w:p>
      <w:pPr>
        <w:spacing w:after="0"/>
        <w:ind w:left="0"/>
        <w:jc w:val="both"/>
      </w:pPr>
      <w:r>
        <w:rPr>
          <w:rFonts w:ascii="Times New Roman"/>
          <w:b w:val="false"/>
          <w:i w:val="false"/>
          <w:color w:val="000000"/>
          <w:sz w:val="28"/>
        </w:rPr>
        <w:t>
      Присоединиться от имени Республики Казахстан к Венской конвенции</w:t>
      </w:r>
    </w:p>
    <w:p>
      <w:pPr>
        <w:spacing w:after="0"/>
        <w:ind w:left="0"/>
        <w:jc w:val="both"/>
      </w:pPr>
      <w:r>
        <w:rPr>
          <w:rFonts w:ascii="Times New Roman"/>
          <w:b w:val="false"/>
          <w:i w:val="false"/>
          <w:color w:val="000000"/>
          <w:sz w:val="28"/>
        </w:rPr>
        <w:t>
      о праве международных договоров от 23 мая 1969 года.</w:t>
      </w:r>
    </w:p>
    <w:p>
      <w:pPr>
        <w:spacing w:after="0"/>
        <w:ind w:left="0"/>
        <w:jc w:val="both"/>
      </w:pPr>
      <w:r>
        <w:rPr>
          <w:rFonts w:ascii="Times New Roman"/>
          <w:b w:val="false"/>
          <w:i w:val="false"/>
          <w:color w:val="000000"/>
          <w:sz w:val="28"/>
        </w:rPr>
        <w:t>
      Председатель</w:t>
      </w:r>
    </w:p>
    <w:p>
      <w:pPr>
        <w:spacing w:after="0"/>
        <w:ind w:left="0"/>
        <w:jc w:val="both"/>
      </w:pPr>
      <w:r>
        <w:rPr>
          <w:rFonts w:ascii="Times New Roman"/>
          <w:b w:val="false"/>
          <w:i w:val="false"/>
          <w:color w:val="000000"/>
          <w:sz w:val="28"/>
        </w:rPr>
        <w:t>
      Верховного Совета Республики</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приложение</w:t>
      </w:r>
    </w:p>
    <w:p>
      <w:pPr>
        <w:spacing w:after="0"/>
        <w:ind w:left="0"/>
        <w:jc w:val="both"/>
      </w:pPr>
      <w:r>
        <w:rPr>
          <w:rFonts w:ascii="Times New Roman"/>
          <w:b w:val="false"/>
          <w:i w:val="false"/>
          <w:color w:val="000000"/>
          <w:sz w:val="28"/>
        </w:rPr>
        <w:t>
                              ВЕНСКАЯ КОНВЕНЦИЯ</w:t>
      </w:r>
    </w:p>
    <w:p>
      <w:pPr>
        <w:spacing w:after="0"/>
        <w:ind w:left="0"/>
        <w:jc w:val="both"/>
      </w:pPr>
      <w:r>
        <w:rPr>
          <w:rFonts w:ascii="Times New Roman"/>
          <w:b w:val="false"/>
          <w:i w:val="false"/>
          <w:color w:val="000000"/>
          <w:sz w:val="28"/>
        </w:rPr>
        <w:t>
                       О ПРАВЕ МЕЖДУНАРОДНЫХ ДОГОВОРОВ*</w:t>
      </w:r>
    </w:p>
    <w:p>
      <w:pPr>
        <w:spacing w:after="0"/>
        <w:ind w:left="0"/>
        <w:jc w:val="both"/>
      </w:pPr>
      <w:r>
        <w:rPr>
          <w:rFonts w:ascii="Times New Roman"/>
          <w:b w:val="false"/>
          <w:i w:val="false"/>
          <w:color w:val="000000"/>
          <w:sz w:val="28"/>
        </w:rPr>
        <w:t>
                             (текст неофицальный)</w:t>
      </w:r>
    </w:p>
    <w:p>
      <w:pPr>
        <w:spacing w:after="0"/>
        <w:ind w:left="0"/>
        <w:jc w:val="both"/>
      </w:pPr>
      <w:r>
        <w:rPr>
          <w:rFonts w:ascii="Times New Roman"/>
          <w:b w:val="false"/>
          <w:i w:val="false"/>
          <w:color w:val="000000"/>
          <w:sz w:val="28"/>
        </w:rPr>
        <w:t>
      Государства - участники настоящей Конвенции,</w:t>
      </w:r>
    </w:p>
    <w:p>
      <w:pPr>
        <w:spacing w:after="0"/>
        <w:ind w:left="0"/>
        <w:jc w:val="both"/>
      </w:pPr>
      <w:r>
        <w:rPr>
          <w:rFonts w:ascii="Times New Roman"/>
          <w:b w:val="false"/>
          <w:i w:val="false"/>
          <w:color w:val="000000"/>
          <w:sz w:val="28"/>
        </w:rPr>
        <w:t>
      учитывая важнейшую роль договоров в истории международных отношений,</w:t>
      </w:r>
    </w:p>
    <w:p>
      <w:pPr>
        <w:spacing w:after="0"/>
        <w:ind w:left="0"/>
        <w:jc w:val="both"/>
      </w:pPr>
      <w:r>
        <w:rPr>
          <w:rFonts w:ascii="Times New Roman"/>
          <w:b w:val="false"/>
          <w:i w:val="false"/>
          <w:color w:val="000000"/>
          <w:sz w:val="28"/>
        </w:rPr>
        <w:t xml:space="preserve">
      признавая все возрастающее значение договоров как источника международного права и как средства развития мирного сотрудничества между нациями, независимо от различий в их государственном и общественной строе, </w:t>
      </w:r>
    </w:p>
    <w:p>
      <w:pPr>
        <w:spacing w:after="0"/>
        <w:ind w:left="0"/>
        <w:jc w:val="both"/>
      </w:pPr>
      <w:r>
        <w:rPr>
          <w:rFonts w:ascii="Times New Roman"/>
          <w:b w:val="false"/>
          <w:i w:val="false"/>
          <w:color w:val="000000"/>
          <w:sz w:val="28"/>
        </w:rPr>
        <w:t xml:space="preserve">
      отмечая, что принципы свободного согласия и добросовестности и норма PACTA SUND SERVANDA получили всеобщее признание, </w:t>
      </w:r>
    </w:p>
    <w:p>
      <w:pPr>
        <w:spacing w:after="0"/>
        <w:ind w:left="0"/>
        <w:jc w:val="both"/>
      </w:pPr>
      <w:r>
        <w:rPr>
          <w:rFonts w:ascii="Times New Roman"/>
          <w:b w:val="false"/>
          <w:i w:val="false"/>
          <w:color w:val="000000"/>
          <w:sz w:val="28"/>
        </w:rPr>
        <w:t xml:space="preserve">
      подтверждая, что споры, касающиеся договоров, как и прочие международные споры, должны разрешаться только мирными средствами и в соответствии с принципами справедливости и международного права, </w:t>
      </w:r>
    </w:p>
    <w:p>
      <w:pPr>
        <w:spacing w:after="0"/>
        <w:ind w:left="0"/>
        <w:jc w:val="both"/>
      </w:pPr>
      <w:r>
        <w:rPr>
          <w:rFonts w:ascii="Times New Roman"/>
          <w:b w:val="false"/>
          <w:i w:val="false"/>
          <w:color w:val="000000"/>
          <w:sz w:val="28"/>
        </w:rPr>
        <w:t xml:space="preserve">
      напоминая о решимости народов Объединенных Наций создать условия, при которых могут соблюдаться справедливость и уважение к обязательствам, вытекающим из договоров, </w:t>
      </w:r>
    </w:p>
    <w:p>
      <w:pPr>
        <w:spacing w:after="0"/>
        <w:ind w:left="0"/>
        <w:jc w:val="both"/>
      </w:pPr>
      <w:r>
        <w:rPr>
          <w:rFonts w:ascii="Times New Roman"/>
          <w:b w:val="false"/>
          <w:i w:val="false"/>
          <w:color w:val="000000"/>
          <w:sz w:val="28"/>
        </w:rPr>
        <w:t xml:space="preserve">
      принимая во внимание принципы международного права, воплощенные в Уставе Организации Объединенных Наций, такие, как принципы равноправия и самоопределения народов, суверенного равенства и независимости всех государств, невмешательства во внутренние дела государств, запрещения угрозы силой или ее применения всеобщего уважения и соблюдения прав человека и основных свобод для всех, </w:t>
      </w:r>
    </w:p>
    <w:p>
      <w:pPr>
        <w:spacing w:after="0"/>
        <w:ind w:left="0"/>
        <w:jc w:val="both"/>
      </w:pPr>
      <w:r>
        <w:rPr>
          <w:rFonts w:ascii="Times New Roman"/>
          <w:b w:val="false"/>
          <w:i w:val="false"/>
          <w:color w:val="000000"/>
          <w:sz w:val="28"/>
        </w:rPr>
        <w:t xml:space="preserve">
      полагая, что кодификация и прогрессивное развитие права договоров, осуществленные в настоящей Конвенции, будут способствовать достижению указанных в Уставе целей Организации Объединенных Наций, а именно поддержанию международного мира и безопасности, развитию дружественных отношений между народами и осуществлению их сотрудничества друг с другом, </w:t>
      </w:r>
    </w:p>
    <w:p>
      <w:pPr>
        <w:spacing w:after="0"/>
        <w:ind w:left="0"/>
        <w:jc w:val="both"/>
      </w:pPr>
      <w:r>
        <w:rPr>
          <w:rFonts w:ascii="Times New Roman"/>
          <w:b w:val="false"/>
          <w:i w:val="false"/>
          <w:color w:val="000000"/>
          <w:sz w:val="28"/>
        </w:rPr>
        <w:t xml:space="preserve">
      подтверждая, что нормы международного обычного права будут по-прежнему регулировать вопросы, которые не нашли решения в положениях настоящей Конвенции, </w:t>
      </w:r>
    </w:p>
    <w:p>
      <w:pPr>
        <w:spacing w:after="0"/>
        <w:ind w:left="0"/>
        <w:jc w:val="both"/>
      </w:pPr>
      <w:r>
        <w:rPr>
          <w:rFonts w:ascii="Times New Roman"/>
          <w:b w:val="false"/>
          <w:i w:val="false"/>
          <w:color w:val="000000"/>
          <w:sz w:val="28"/>
        </w:rPr>
        <w:t xml:space="preserve">
      договорились о нижеследующем: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I </w:t>
      </w:r>
    </w:p>
    <w:p>
      <w:pPr>
        <w:spacing w:after="0"/>
        <w:ind w:left="0"/>
        <w:jc w:val="both"/>
      </w:pPr>
      <w:r>
        <w:rPr>
          <w:rFonts w:ascii="Times New Roman"/>
          <w:b w:val="false"/>
          <w:i w:val="false"/>
          <w:color w:val="000000"/>
          <w:sz w:val="28"/>
        </w:rPr>
        <w:t xml:space="preserve">
                                    ВВЕДЕНИЕ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 Сфера применения настоящей Конвенции </w:t>
      </w:r>
    </w:p>
    <w:p>
      <w:pPr>
        <w:spacing w:after="0"/>
        <w:ind w:left="0"/>
        <w:jc w:val="both"/>
      </w:pPr>
      <w:r>
        <w:rPr>
          <w:rFonts w:ascii="Times New Roman"/>
          <w:b w:val="false"/>
          <w:i w:val="false"/>
          <w:color w:val="000000"/>
          <w:sz w:val="28"/>
        </w:rPr>
        <w:t xml:space="preserve">
      Настоящая Конвенция применяется к договорам между государствами.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2.Употребление терминов </w:t>
      </w:r>
    </w:p>
    <w:p>
      <w:pPr>
        <w:spacing w:after="0"/>
        <w:ind w:left="0"/>
        <w:jc w:val="both"/>
      </w:pPr>
      <w:r>
        <w:rPr>
          <w:rFonts w:ascii="Times New Roman"/>
          <w:b w:val="false"/>
          <w:i w:val="false"/>
          <w:color w:val="000000"/>
          <w:sz w:val="28"/>
        </w:rPr>
        <w:t xml:space="preserve">
      1. Для целей настоящей Конвенции: </w:t>
      </w:r>
    </w:p>
    <w:p>
      <w:pPr>
        <w:spacing w:after="0"/>
        <w:ind w:left="0"/>
        <w:jc w:val="both"/>
      </w:pPr>
      <w:r>
        <w:rPr>
          <w:rFonts w:ascii="Times New Roman"/>
          <w:b w:val="false"/>
          <w:i w:val="false"/>
          <w:color w:val="000000"/>
          <w:sz w:val="28"/>
        </w:rPr>
        <w:t xml:space="preserve">
      a) "договор" означает международное соглашение, заключенное между государствами в письменной форме и регулируемой международным правом, независимо от того, содержится ли такое соглашение в одном документе, в двух или нескольких связанных между собой документах, а также независимо от его конкретного наименования; </w:t>
      </w:r>
    </w:p>
    <w:p>
      <w:pPr>
        <w:spacing w:after="0"/>
        <w:ind w:left="0"/>
        <w:jc w:val="both"/>
      </w:pPr>
      <w:r>
        <w:rPr>
          <w:rFonts w:ascii="Times New Roman"/>
          <w:b w:val="false"/>
          <w:i w:val="false"/>
          <w:color w:val="000000"/>
          <w:sz w:val="28"/>
        </w:rPr>
        <w:t xml:space="preserve">
      b) "ратификация", "принятие", "утверждение" и "присоединение" означают, в зависимости от случая, имеющий такое наименование международный акт, посредством которого государство выражает в международном плане свое согласие на обязательность для него договора; </w:t>
      </w:r>
    </w:p>
    <w:p>
      <w:pPr>
        <w:spacing w:after="0"/>
        <w:ind w:left="0"/>
        <w:jc w:val="both"/>
      </w:pPr>
      <w:r>
        <w:rPr>
          <w:rFonts w:ascii="Times New Roman"/>
          <w:b w:val="false"/>
          <w:i w:val="false"/>
          <w:color w:val="000000"/>
          <w:sz w:val="28"/>
        </w:rPr>
        <w:t xml:space="preserve">
      c) "полномочия" означают документ, который исходит от компетентного органа государства и посредством которого одно или несколько лиц назначаются представлять это государство в целях ведения переговоров, принятия текста договора или установления его аутентичности, выражения согласия этого государства на обязательность для него договора или в целях совершения любого другого акта, относящегося к договору; </w:t>
      </w:r>
    </w:p>
    <w:p>
      <w:pPr>
        <w:spacing w:after="0"/>
        <w:ind w:left="0"/>
        <w:jc w:val="both"/>
      </w:pPr>
      <w:r>
        <w:rPr>
          <w:rFonts w:ascii="Times New Roman"/>
          <w:b w:val="false"/>
          <w:i w:val="false"/>
          <w:color w:val="000000"/>
          <w:sz w:val="28"/>
        </w:rPr>
        <w:t xml:space="preserve">
      d) "оговорка" означает одностороннее заявление в любой формулировке и под любым наименованием, сделанное государством при подписании, ратификации, принятии или утверждении договора или присоединении к нему, посредством которого оно желает исключить или заменить юридическое действие определенных положений договора в их применении к данному государству; </w:t>
      </w:r>
    </w:p>
    <w:p>
      <w:pPr>
        <w:spacing w:after="0"/>
        <w:ind w:left="0"/>
        <w:jc w:val="both"/>
      </w:pPr>
      <w:r>
        <w:rPr>
          <w:rFonts w:ascii="Times New Roman"/>
          <w:b w:val="false"/>
          <w:i w:val="false"/>
          <w:color w:val="000000"/>
          <w:sz w:val="28"/>
        </w:rPr>
        <w:t xml:space="preserve">
      e) "участвующее в переговорах государство" означает государство, которое принимало участие в составлении и принятии текста договора; </w:t>
      </w:r>
    </w:p>
    <w:p>
      <w:pPr>
        <w:spacing w:after="0"/>
        <w:ind w:left="0"/>
        <w:jc w:val="both"/>
      </w:pPr>
      <w:r>
        <w:rPr>
          <w:rFonts w:ascii="Times New Roman"/>
          <w:b w:val="false"/>
          <w:i w:val="false"/>
          <w:color w:val="000000"/>
          <w:sz w:val="28"/>
        </w:rPr>
        <w:t xml:space="preserve">
      f) "договаривающееся государство" означает государство, которое согласилось на обязательность для него договора, независимо от того, вступил ли договор в силу или нет; </w:t>
      </w:r>
    </w:p>
    <w:p>
      <w:pPr>
        <w:spacing w:after="0"/>
        <w:ind w:left="0"/>
        <w:jc w:val="both"/>
      </w:pPr>
      <w:r>
        <w:rPr>
          <w:rFonts w:ascii="Times New Roman"/>
          <w:b w:val="false"/>
          <w:i w:val="false"/>
          <w:color w:val="000000"/>
          <w:sz w:val="28"/>
        </w:rPr>
        <w:t xml:space="preserve">
      g) "участник" означает государство, которое согласилось на обязательность для него договора и для которого договор находится в силе; </w:t>
      </w:r>
    </w:p>
    <w:p>
      <w:pPr>
        <w:spacing w:after="0"/>
        <w:ind w:left="0"/>
        <w:jc w:val="both"/>
      </w:pPr>
      <w:r>
        <w:rPr>
          <w:rFonts w:ascii="Times New Roman"/>
          <w:b w:val="false"/>
          <w:i w:val="false"/>
          <w:color w:val="000000"/>
          <w:sz w:val="28"/>
        </w:rPr>
        <w:t xml:space="preserve">
      h) "третье государство" означает государство, не являющееся участником договора; </w:t>
      </w:r>
    </w:p>
    <w:p>
      <w:pPr>
        <w:spacing w:after="0"/>
        <w:ind w:left="0"/>
        <w:jc w:val="both"/>
      </w:pPr>
      <w:r>
        <w:rPr>
          <w:rFonts w:ascii="Times New Roman"/>
          <w:b w:val="false"/>
          <w:i w:val="false"/>
          <w:color w:val="000000"/>
          <w:sz w:val="28"/>
        </w:rPr>
        <w:t xml:space="preserve">
      i) "международная организация" означает межправительственную организацию. </w:t>
      </w:r>
    </w:p>
    <w:p>
      <w:pPr>
        <w:spacing w:after="0"/>
        <w:ind w:left="0"/>
        <w:jc w:val="both"/>
      </w:pPr>
      <w:r>
        <w:rPr>
          <w:rFonts w:ascii="Times New Roman"/>
          <w:b w:val="false"/>
          <w:i w:val="false"/>
          <w:color w:val="000000"/>
          <w:sz w:val="28"/>
        </w:rPr>
        <w:t xml:space="preserve">
      2. Положение пункта 1, касающиеся употребления терминов в настоящей Конвенции, не затрагивают употребления этих терминов или значений, которые могут быть приданы им во внутреннем праве любого государства.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 Международные соглашения, не входящие в сферу применения </w:t>
      </w:r>
    </w:p>
    <w:p>
      <w:pPr>
        <w:spacing w:after="0"/>
        <w:ind w:left="0"/>
        <w:jc w:val="both"/>
      </w:pPr>
      <w:r>
        <w:rPr>
          <w:rFonts w:ascii="Times New Roman"/>
          <w:b w:val="false"/>
          <w:i w:val="false"/>
          <w:color w:val="000000"/>
          <w:sz w:val="28"/>
        </w:rPr>
        <w:t xml:space="preserve">
                      настоящей Конвенции </w:t>
      </w:r>
    </w:p>
    <w:p>
      <w:pPr>
        <w:spacing w:after="0"/>
        <w:ind w:left="0"/>
        <w:jc w:val="both"/>
      </w:pPr>
      <w:r>
        <w:rPr>
          <w:rFonts w:ascii="Times New Roman"/>
          <w:b w:val="false"/>
          <w:i w:val="false"/>
          <w:color w:val="000000"/>
          <w:sz w:val="28"/>
        </w:rPr>
        <w:t xml:space="preserve">
      Тот факт, что настоящая Конвенция не применяется к международным соглашениям, заключенным между государствами и другими субъектами международного права или между такими другими субъектами международного права, и к международным соглашениям не в письменной форме, не затрагивает: </w:t>
      </w:r>
    </w:p>
    <w:p>
      <w:pPr>
        <w:spacing w:after="0"/>
        <w:ind w:left="0"/>
        <w:jc w:val="both"/>
      </w:pPr>
      <w:r>
        <w:rPr>
          <w:rFonts w:ascii="Times New Roman"/>
          <w:b w:val="false"/>
          <w:i w:val="false"/>
          <w:color w:val="000000"/>
          <w:sz w:val="28"/>
        </w:rPr>
        <w:t xml:space="preserve">
      a) юридической силы таких соглашений; </w:t>
      </w:r>
    </w:p>
    <w:p>
      <w:pPr>
        <w:spacing w:after="0"/>
        <w:ind w:left="0"/>
        <w:jc w:val="both"/>
      </w:pPr>
      <w:r>
        <w:rPr>
          <w:rFonts w:ascii="Times New Roman"/>
          <w:b w:val="false"/>
          <w:i w:val="false"/>
          <w:color w:val="000000"/>
          <w:sz w:val="28"/>
        </w:rPr>
        <w:t xml:space="preserve">
      b) применения к ним любых норм, изложенных в настоящей Конвенции, под действие которых они подпадали бы в силу международного права, независимо от настоящей Конвенции; </w:t>
      </w:r>
    </w:p>
    <w:p>
      <w:pPr>
        <w:spacing w:after="0"/>
        <w:ind w:left="0"/>
        <w:jc w:val="both"/>
      </w:pPr>
      <w:r>
        <w:rPr>
          <w:rFonts w:ascii="Times New Roman"/>
          <w:b w:val="false"/>
          <w:i w:val="false"/>
          <w:color w:val="000000"/>
          <w:sz w:val="28"/>
        </w:rPr>
        <w:t xml:space="preserve">
      c) применения настоящей Конвенции к отношениям государств между собой в рамках международных соглашений, участниками которых являются также другие субъекты международного права.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 Настоящая Конвенция не имеет обратной силы </w:t>
      </w:r>
    </w:p>
    <w:p>
      <w:pPr>
        <w:spacing w:after="0"/>
        <w:ind w:left="0"/>
        <w:jc w:val="both"/>
      </w:pPr>
      <w:r>
        <w:rPr>
          <w:rFonts w:ascii="Times New Roman"/>
          <w:b w:val="false"/>
          <w:i w:val="false"/>
          <w:color w:val="000000"/>
          <w:sz w:val="28"/>
        </w:rPr>
        <w:t xml:space="preserve">
      Без ущерба для применения любых норм, изложенных в настоящей Конвенции, под действие которых подпадали бы договоры в силу международного права, независимо от Конвенции, она применяется только к договорам, заключенным государствами после ее вступления в силу в отношении этих государств.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 Договоры, учреждающие международные организации, и договоры, принятые в рамках международной организации </w:t>
      </w:r>
    </w:p>
    <w:p>
      <w:pPr>
        <w:spacing w:after="0"/>
        <w:ind w:left="0"/>
        <w:jc w:val="both"/>
      </w:pPr>
      <w:r>
        <w:rPr>
          <w:rFonts w:ascii="Times New Roman"/>
          <w:b w:val="false"/>
          <w:i w:val="false"/>
          <w:color w:val="000000"/>
          <w:sz w:val="28"/>
        </w:rPr>
        <w:t xml:space="preserve">
      Настоящая Конвенция применяется к любому договору, являющемуся учредительным актом международной организации, и к любому договору, принятому в рамках международной организации, без ущерба для соответствующих правил данной организации.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II </w:t>
      </w:r>
    </w:p>
    <w:p>
      <w:pPr>
        <w:spacing w:after="0"/>
        <w:ind w:left="0"/>
        <w:jc w:val="both"/>
      </w:pPr>
      <w:r>
        <w:rPr>
          <w:rFonts w:ascii="Times New Roman"/>
          <w:b w:val="false"/>
          <w:i w:val="false"/>
          <w:color w:val="000000"/>
          <w:sz w:val="28"/>
        </w:rPr>
        <w:t xml:space="preserve">
                    ЗАКЛЮЧЕНИЕ И ВСТУПЛЕНИЕ ДОГОВОРОВ В СИЛУ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1. ЗАКЛЮЧЕНИЕ ДОГОВОРОВ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6. Правоспособность государств заключать договоры </w:t>
      </w:r>
    </w:p>
    <w:p>
      <w:pPr>
        <w:spacing w:after="0"/>
        <w:ind w:left="0"/>
        <w:jc w:val="both"/>
      </w:pPr>
      <w:r>
        <w:rPr>
          <w:rFonts w:ascii="Times New Roman"/>
          <w:b w:val="false"/>
          <w:i w:val="false"/>
          <w:color w:val="000000"/>
          <w:sz w:val="28"/>
        </w:rPr>
        <w:t xml:space="preserve">
      Каждое государство обладает правоспособностью заключать договоры.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7. Полномочия </w:t>
      </w:r>
    </w:p>
    <w:p>
      <w:pPr>
        <w:spacing w:after="0"/>
        <w:ind w:left="0"/>
        <w:jc w:val="both"/>
      </w:pPr>
      <w:r>
        <w:rPr>
          <w:rFonts w:ascii="Times New Roman"/>
          <w:b w:val="false"/>
          <w:i w:val="false"/>
          <w:color w:val="000000"/>
          <w:sz w:val="28"/>
        </w:rPr>
        <w:t xml:space="preserve">
      1. Лицо считается представляющим государство либо в целях принятия текста договора или установления его аутентичности, либо в целях выражения согласия государства на обязательность для него договора, если: </w:t>
      </w:r>
    </w:p>
    <w:p>
      <w:pPr>
        <w:spacing w:after="0"/>
        <w:ind w:left="0"/>
        <w:jc w:val="both"/>
      </w:pPr>
      <w:r>
        <w:rPr>
          <w:rFonts w:ascii="Times New Roman"/>
          <w:b w:val="false"/>
          <w:i w:val="false"/>
          <w:color w:val="000000"/>
          <w:sz w:val="28"/>
        </w:rPr>
        <w:t xml:space="preserve">
      a) оно предъявит соответствующие полномочия; или </w:t>
      </w:r>
    </w:p>
    <w:p>
      <w:pPr>
        <w:spacing w:after="0"/>
        <w:ind w:left="0"/>
        <w:jc w:val="both"/>
      </w:pPr>
      <w:r>
        <w:rPr>
          <w:rFonts w:ascii="Times New Roman"/>
          <w:b w:val="false"/>
          <w:i w:val="false"/>
          <w:color w:val="000000"/>
          <w:sz w:val="28"/>
        </w:rPr>
        <w:t xml:space="preserve">
      b) из практики соответствующих государств или из иных обстоятельств явствует, что они были намерены рассматривать такое лицо как представляющее государство для этих целей и не требовать предъявления полномочий. </w:t>
      </w:r>
    </w:p>
    <w:p>
      <w:pPr>
        <w:spacing w:after="0"/>
        <w:ind w:left="0"/>
        <w:jc w:val="both"/>
      </w:pPr>
      <w:r>
        <w:rPr>
          <w:rFonts w:ascii="Times New Roman"/>
          <w:b w:val="false"/>
          <w:i w:val="false"/>
          <w:color w:val="000000"/>
          <w:sz w:val="28"/>
        </w:rPr>
        <w:t xml:space="preserve">
      2. Следующие лица в силу их функций и без необходимости предъявления полномочий считаются представляющими свое государство: </w:t>
      </w:r>
    </w:p>
    <w:p>
      <w:pPr>
        <w:spacing w:after="0"/>
        <w:ind w:left="0"/>
        <w:jc w:val="both"/>
      </w:pPr>
      <w:r>
        <w:rPr>
          <w:rFonts w:ascii="Times New Roman"/>
          <w:b w:val="false"/>
          <w:i w:val="false"/>
          <w:color w:val="000000"/>
          <w:sz w:val="28"/>
        </w:rPr>
        <w:t xml:space="preserve">
      a) главы государств, главы правительств и министры иностранных дел в целях совершения вех актов, относящихся к заключению договора; </w:t>
      </w:r>
    </w:p>
    <w:p>
      <w:pPr>
        <w:spacing w:after="0"/>
        <w:ind w:left="0"/>
        <w:jc w:val="both"/>
      </w:pPr>
      <w:r>
        <w:rPr>
          <w:rFonts w:ascii="Times New Roman"/>
          <w:b w:val="false"/>
          <w:i w:val="false"/>
          <w:color w:val="000000"/>
          <w:sz w:val="28"/>
        </w:rPr>
        <w:t xml:space="preserve">
      b) главы дипломатических представительств - в целях принятия текста договора между аккредитующим государством и государством, при котором они аккредитованы; </w:t>
      </w:r>
    </w:p>
    <w:p>
      <w:pPr>
        <w:spacing w:after="0"/>
        <w:ind w:left="0"/>
        <w:jc w:val="both"/>
      </w:pPr>
      <w:r>
        <w:rPr>
          <w:rFonts w:ascii="Times New Roman"/>
          <w:b w:val="false"/>
          <w:i w:val="false"/>
          <w:color w:val="000000"/>
          <w:sz w:val="28"/>
        </w:rPr>
        <w:t xml:space="preserve">
      c) представители, уполномоченные государствами представлять их на международной конференции или в международной организации, или в одном из ее органов, - в целях принятия текста договора на такой конференции, в такой организации или в таком органе.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8. Последующее подтверждение акта, совершенного без уполномочия </w:t>
      </w:r>
    </w:p>
    <w:p>
      <w:pPr>
        <w:spacing w:after="0"/>
        <w:ind w:left="0"/>
        <w:jc w:val="both"/>
      </w:pPr>
      <w:r>
        <w:rPr>
          <w:rFonts w:ascii="Times New Roman"/>
          <w:b w:val="false"/>
          <w:i w:val="false"/>
          <w:color w:val="000000"/>
          <w:sz w:val="28"/>
        </w:rPr>
        <w:t xml:space="preserve">
      Акт, относящийся к заключению договора, совершенный лицом, которое не может на основании статьи 7 считаться уполномоченным представлять государство с этой целью, не имеет юридического значения, если он впоследствии не подтвержден данным государством.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9. Принятие текста </w:t>
      </w:r>
    </w:p>
    <w:p>
      <w:pPr>
        <w:spacing w:after="0"/>
        <w:ind w:left="0"/>
        <w:jc w:val="both"/>
      </w:pPr>
      <w:r>
        <w:rPr>
          <w:rFonts w:ascii="Times New Roman"/>
          <w:b w:val="false"/>
          <w:i w:val="false"/>
          <w:color w:val="000000"/>
          <w:sz w:val="28"/>
        </w:rPr>
        <w:t xml:space="preserve">
      1. Текст договора принимается по согласию всех государств, участвующих в его составлении, за исключением случаев, предусмотренных в пункте 2. </w:t>
      </w:r>
    </w:p>
    <w:p>
      <w:pPr>
        <w:spacing w:after="0"/>
        <w:ind w:left="0"/>
        <w:jc w:val="both"/>
      </w:pPr>
      <w:r>
        <w:rPr>
          <w:rFonts w:ascii="Times New Roman"/>
          <w:b w:val="false"/>
          <w:i w:val="false"/>
          <w:color w:val="000000"/>
          <w:sz w:val="28"/>
        </w:rPr>
        <w:t xml:space="preserve">
      2. Текст договора принимается на международной конференции путем голосования за него двух третей государств, присутствующих и участвующих в голосовании, если тем же большинством голосов они не решили применить иное правило.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10. Установление аутентичности текста </w:t>
      </w:r>
    </w:p>
    <w:p>
      <w:pPr>
        <w:spacing w:after="0"/>
        <w:ind w:left="0"/>
        <w:jc w:val="both"/>
      </w:pPr>
      <w:r>
        <w:rPr>
          <w:rFonts w:ascii="Times New Roman"/>
          <w:b w:val="false"/>
          <w:i w:val="false"/>
          <w:color w:val="000000"/>
          <w:sz w:val="28"/>
        </w:rPr>
        <w:t xml:space="preserve">
      Текст договора становится аутентичным и окончательным: </w:t>
      </w:r>
    </w:p>
    <w:p>
      <w:pPr>
        <w:spacing w:after="0"/>
        <w:ind w:left="0"/>
        <w:jc w:val="both"/>
      </w:pPr>
      <w:r>
        <w:rPr>
          <w:rFonts w:ascii="Times New Roman"/>
          <w:b w:val="false"/>
          <w:i w:val="false"/>
          <w:color w:val="000000"/>
          <w:sz w:val="28"/>
        </w:rPr>
        <w:t xml:space="preserve">
      a) в результате применения такой процедуры, какая может быть предусмотрена в этом тексте или согласована между государствами, участвующими в его составлении; или </w:t>
      </w:r>
    </w:p>
    <w:p>
      <w:pPr>
        <w:spacing w:after="0"/>
        <w:ind w:left="0"/>
        <w:jc w:val="both"/>
      </w:pPr>
      <w:r>
        <w:rPr>
          <w:rFonts w:ascii="Times New Roman"/>
          <w:b w:val="false"/>
          <w:i w:val="false"/>
          <w:color w:val="000000"/>
          <w:sz w:val="28"/>
        </w:rPr>
        <w:t xml:space="preserve">
      b) при отсутствии такой процедуры - путем подписания, подписания ad referendum или парафирования представителями этих государств текста договора или заключительного акта конференции, содержащего этот текст.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11. Способы выражения согласия на обязательность договора </w:t>
      </w:r>
    </w:p>
    <w:p>
      <w:pPr>
        <w:spacing w:after="0"/>
        <w:ind w:left="0"/>
        <w:jc w:val="both"/>
      </w:pPr>
      <w:r>
        <w:rPr>
          <w:rFonts w:ascii="Times New Roman"/>
          <w:b w:val="false"/>
          <w:i w:val="false"/>
          <w:color w:val="000000"/>
          <w:sz w:val="28"/>
        </w:rPr>
        <w:t xml:space="preserve">
      Согласие государства на обязательность для него договора может быть выражено подписанием договора, обменом документами, образующими договор, ратификацией договора, его принятием, утверждением, присоединением к нему или любым другим способом, о котором условились.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12. Согласие на обязательность договора, выраженное подписанием </w:t>
      </w:r>
    </w:p>
    <w:p>
      <w:pPr>
        <w:spacing w:after="0"/>
        <w:ind w:left="0"/>
        <w:jc w:val="both"/>
      </w:pPr>
      <w:r>
        <w:rPr>
          <w:rFonts w:ascii="Times New Roman"/>
          <w:b w:val="false"/>
          <w:i w:val="false"/>
          <w:color w:val="000000"/>
          <w:sz w:val="28"/>
        </w:rPr>
        <w:t xml:space="preserve">
      1. Согласие государства на обязательность для него договора выражается путем подписания договора представителем государства, если: </w:t>
      </w:r>
    </w:p>
    <w:p>
      <w:pPr>
        <w:spacing w:after="0"/>
        <w:ind w:left="0"/>
        <w:jc w:val="both"/>
      </w:pPr>
      <w:r>
        <w:rPr>
          <w:rFonts w:ascii="Times New Roman"/>
          <w:b w:val="false"/>
          <w:i w:val="false"/>
          <w:color w:val="000000"/>
          <w:sz w:val="28"/>
        </w:rPr>
        <w:t xml:space="preserve">
      a) договор предусматривает, что подписание имеет такую силу; </w:t>
      </w:r>
    </w:p>
    <w:p>
      <w:pPr>
        <w:spacing w:after="0"/>
        <w:ind w:left="0"/>
        <w:jc w:val="both"/>
      </w:pPr>
      <w:r>
        <w:rPr>
          <w:rFonts w:ascii="Times New Roman"/>
          <w:b w:val="false"/>
          <w:i w:val="false"/>
          <w:color w:val="000000"/>
          <w:sz w:val="28"/>
        </w:rPr>
        <w:t xml:space="preserve">
      b) иным образом установлена договоренность участвующих в переговорах государств о том, что подписание должно иметь такую силу; или </w:t>
      </w:r>
    </w:p>
    <w:p>
      <w:pPr>
        <w:spacing w:after="0"/>
        <w:ind w:left="0"/>
        <w:jc w:val="both"/>
      </w:pPr>
      <w:r>
        <w:rPr>
          <w:rFonts w:ascii="Times New Roman"/>
          <w:b w:val="false"/>
          <w:i w:val="false"/>
          <w:color w:val="000000"/>
          <w:sz w:val="28"/>
        </w:rPr>
        <w:t xml:space="preserve">
      c) намерение государства придать подписанию такую силу вытекает из полномочий его представителя или было выражено во время переговоров. </w:t>
      </w:r>
    </w:p>
    <w:p>
      <w:pPr>
        <w:spacing w:after="0"/>
        <w:ind w:left="0"/>
        <w:jc w:val="both"/>
      </w:pPr>
      <w:r>
        <w:rPr>
          <w:rFonts w:ascii="Times New Roman"/>
          <w:b w:val="false"/>
          <w:i w:val="false"/>
          <w:color w:val="000000"/>
          <w:sz w:val="28"/>
        </w:rPr>
        <w:t xml:space="preserve">
      2. Для целей пункта 1: </w:t>
      </w:r>
    </w:p>
    <w:p>
      <w:pPr>
        <w:spacing w:after="0"/>
        <w:ind w:left="0"/>
        <w:jc w:val="both"/>
      </w:pPr>
      <w:r>
        <w:rPr>
          <w:rFonts w:ascii="Times New Roman"/>
          <w:b w:val="false"/>
          <w:i w:val="false"/>
          <w:color w:val="000000"/>
          <w:sz w:val="28"/>
        </w:rPr>
        <w:t xml:space="preserve">
      a) парафирование текста означает подписание договора в том случае, если установлено, что участвующие в переговорах государства так условились; </w:t>
      </w:r>
    </w:p>
    <w:p>
      <w:pPr>
        <w:spacing w:after="0"/>
        <w:ind w:left="0"/>
        <w:jc w:val="both"/>
      </w:pPr>
      <w:r>
        <w:rPr>
          <w:rFonts w:ascii="Times New Roman"/>
          <w:b w:val="false"/>
          <w:i w:val="false"/>
          <w:color w:val="000000"/>
          <w:sz w:val="28"/>
        </w:rPr>
        <w:t xml:space="preserve">
      b) подписание ad referendum договора представителем государства, если оно подтверждается этим государством, означает окончательное подписание договора.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13. Согласие на обязательность договора, выраженное путем </w:t>
      </w:r>
    </w:p>
    <w:p>
      <w:pPr>
        <w:spacing w:after="0"/>
        <w:ind w:left="0"/>
        <w:jc w:val="both"/>
      </w:pPr>
      <w:r>
        <w:rPr>
          <w:rFonts w:ascii="Times New Roman"/>
          <w:b w:val="false"/>
          <w:i w:val="false"/>
          <w:color w:val="000000"/>
          <w:sz w:val="28"/>
        </w:rPr>
        <w:t xml:space="preserve">
                       обмена документами, образующими договор </w:t>
      </w:r>
    </w:p>
    <w:p>
      <w:pPr>
        <w:spacing w:after="0"/>
        <w:ind w:left="0"/>
        <w:jc w:val="both"/>
      </w:pPr>
      <w:r>
        <w:rPr>
          <w:rFonts w:ascii="Times New Roman"/>
          <w:b w:val="false"/>
          <w:i w:val="false"/>
          <w:color w:val="000000"/>
          <w:sz w:val="28"/>
        </w:rPr>
        <w:t xml:space="preserve">
      Согласие государств на обязательность для них договора, состоящего из документов, которыми они обмениваются, выражается посредством этого обмена, если: </w:t>
      </w:r>
    </w:p>
    <w:p>
      <w:pPr>
        <w:spacing w:after="0"/>
        <w:ind w:left="0"/>
        <w:jc w:val="both"/>
      </w:pPr>
      <w:r>
        <w:rPr>
          <w:rFonts w:ascii="Times New Roman"/>
          <w:b w:val="false"/>
          <w:i w:val="false"/>
          <w:color w:val="000000"/>
          <w:sz w:val="28"/>
        </w:rPr>
        <w:t xml:space="preserve">
      a) эти документы предусматривают, что обмен ими будет иметь такую силу; или </w:t>
      </w:r>
    </w:p>
    <w:p>
      <w:pPr>
        <w:spacing w:after="0"/>
        <w:ind w:left="0"/>
        <w:jc w:val="both"/>
      </w:pPr>
      <w:r>
        <w:rPr>
          <w:rFonts w:ascii="Times New Roman"/>
          <w:b w:val="false"/>
          <w:i w:val="false"/>
          <w:color w:val="000000"/>
          <w:sz w:val="28"/>
        </w:rPr>
        <w:t xml:space="preserve">
      b) иным образом установлена договоренность этих государств о том, что этот обмен документами должен иметь такую силу.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14. Согласие на обязательность договора, выраженное ратификацией, принятием или утверждением </w:t>
      </w:r>
    </w:p>
    <w:p>
      <w:pPr>
        <w:spacing w:after="0"/>
        <w:ind w:left="0"/>
        <w:jc w:val="both"/>
      </w:pPr>
      <w:r>
        <w:rPr>
          <w:rFonts w:ascii="Times New Roman"/>
          <w:b w:val="false"/>
          <w:i w:val="false"/>
          <w:color w:val="000000"/>
          <w:sz w:val="28"/>
        </w:rPr>
        <w:t xml:space="preserve">
      1. Согласие государства на обязательность для него договора выражается ратификацией, если: </w:t>
      </w:r>
    </w:p>
    <w:p>
      <w:pPr>
        <w:spacing w:after="0"/>
        <w:ind w:left="0"/>
        <w:jc w:val="both"/>
      </w:pPr>
      <w:r>
        <w:rPr>
          <w:rFonts w:ascii="Times New Roman"/>
          <w:b w:val="false"/>
          <w:i w:val="false"/>
          <w:color w:val="000000"/>
          <w:sz w:val="28"/>
        </w:rPr>
        <w:t xml:space="preserve">
      a) договор предусматривает, что такое согласие выражается ратификацией; </w:t>
      </w:r>
    </w:p>
    <w:p>
      <w:pPr>
        <w:spacing w:after="0"/>
        <w:ind w:left="0"/>
        <w:jc w:val="both"/>
      </w:pPr>
      <w:r>
        <w:rPr>
          <w:rFonts w:ascii="Times New Roman"/>
          <w:b w:val="false"/>
          <w:i w:val="false"/>
          <w:color w:val="000000"/>
          <w:sz w:val="28"/>
        </w:rPr>
        <w:t xml:space="preserve">
      b) иным образом установлено, что участвующие в переговорах государства договорились о необходимости ратификации; </w:t>
      </w:r>
    </w:p>
    <w:p>
      <w:pPr>
        <w:spacing w:after="0"/>
        <w:ind w:left="0"/>
        <w:jc w:val="both"/>
      </w:pPr>
      <w:r>
        <w:rPr>
          <w:rFonts w:ascii="Times New Roman"/>
          <w:b w:val="false"/>
          <w:i w:val="false"/>
          <w:color w:val="000000"/>
          <w:sz w:val="28"/>
        </w:rPr>
        <w:t xml:space="preserve">
      c) представитель государства подписал договор под условием ратификации; или </w:t>
      </w:r>
    </w:p>
    <w:p>
      <w:pPr>
        <w:spacing w:after="0"/>
        <w:ind w:left="0"/>
        <w:jc w:val="both"/>
      </w:pPr>
      <w:r>
        <w:rPr>
          <w:rFonts w:ascii="Times New Roman"/>
          <w:b w:val="false"/>
          <w:i w:val="false"/>
          <w:color w:val="000000"/>
          <w:sz w:val="28"/>
        </w:rPr>
        <w:t xml:space="preserve">
      d) намерение государства подписать договор под условием ратификации вытекает из полномочий его представителя или было выражено во время переговоров. </w:t>
      </w:r>
    </w:p>
    <w:p>
      <w:pPr>
        <w:spacing w:after="0"/>
        <w:ind w:left="0"/>
        <w:jc w:val="both"/>
      </w:pPr>
      <w:r>
        <w:rPr>
          <w:rFonts w:ascii="Times New Roman"/>
          <w:b w:val="false"/>
          <w:i w:val="false"/>
          <w:color w:val="000000"/>
          <w:sz w:val="28"/>
        </w:rPr>
        <w:t xml:space="preserve">
      2. Согласие государства на обязательность для него договора выражается принятием или утверждением на условиях, подобных тем, которые применяются к ратификации.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15. Согласие на обязательность договора, выраженное </w:t>
      </w:r>
    </w:p>
    <w:p>
      <w:pPr>
        <w:spacing w:after="0"/>
        <w:ind w:left="0"/>
        <w:jc w:val="both"/>
      </w:pPr>
      <w:r>
        <w:rPr>
          <w:rFonts w:ascii="Times New Roman"/>
          <w:b w:val="false"/>
          <w:i w:val="false"/>
          <w:color w:val="000000"/>
          <w:sz w:val="28"/>
        </w:rPr>
        <w:t xml:space="preserve">
                       присоединением </w:t>
      </w:r>
    </w:p>
    <w:p>
      <w:pPr>
        <w:spacing w:after="0"/>
        <w:ind w:left="0"/>
        <w:jc w:val="both"/>
      </w:pPr>
      <w:r>
        <w:rPr>
          <w:rFonts w:ascii="Times New Roman"/>
          <w:b w:val="false"/>
          <w:i w:val="false"/>
          <w:color w:val="000000"/>
          <w:sz w:val="28"/>
        </w:rPr>
        <w:t xml:space="preserve">
      Согласие государства на обязательность для него договора выражается присоединением, если: </w:t>
      </w:r>
    </w:p>
    <w:p>
      <w:pPr>
        <w:spacing w:after="0"/>
        <w:ind w:left="0"/>
        <w:jc w:val="both"/>
      </w:pPr>
      <w:r>
        <w:rPr>
          <w:rFonts w:ascii="Times New Roman"/>
          <w:b w:val="false"/>
          <w:i w:val="false"/>
          <w:color w:val="000000"/>
          <w:sz w:val="28"/>
        </w:rPr>
        <w:t xml:space="preserve">
      a) договор предусматривает, что такое согласие может быть выражено этим государством путем присоединения; </w:t>
      </w:r>
    </w:p>
    <w:p>
      <w:pPr>
        <w:spacing w:after="0"/>
        <w:ind w:left="0"/>
        <w:jc w:val="both"/>
      </w:pPr>
      <w:r>
        <w:rPr>
          <w:rFonts w:ascii="Times New Roman"/>
          <w:b w:val="false"/>
          <w:i w:val="false"/>
          <w:color w:val="000000"/>
          <w:sz w:val="28"/>
        </w:rPr>
        <w:t xml:space="preserve">
      b) иным образом установлено, что участвующие в переговорах государства договорились, что такое согласие может быть выражено этим государством путем присоединения; или </w:t>
      </w:r>
    </w:p>
    <w:p>
      <w:pPr>
        <w:spacing w:after="0"/>
        <w:ind w:left="0"/>
        <w:jc w:val="both"/>
      </w:pPr>
      <w:r>
        <w:rPr>
          <w:rFonts w:ascii="Times New Roman"/>
          <w:b w:val="false"/>
          <w:i w:val="false"/>
          <w:color w:val="000000"/>
          <w:sz w:val="28"/>
        </w:rPr>
        <w:t xml:space="preserve">
      c) все участники впоследствии договорились, что такое согласие может быть выражено этим государством путем присоединения.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16. Обмен ратификационными грамотами и документами о принятии, </w:t>
      </w:r>
    </w:p>
    <w:p>
      <w:pPr>
        <w:spacing w:after="0"/>
        <w:ind w:left="0"/>
        <w:jc w:val="both"/>
      </w:pPr>
      <w:r>
        <w:rPr>
          <w:rFonts w:ascii="Times New Roman"/>
          <w:b w:val="false"/>
          <w:i w:val="false"/>
          <w:color w:val="000000"/>
          <w:sz w:val="28"/>
        </w:rPr>
        <w:t xml:space="preserve">
                       утверждении или присоединении или депонирование таких </w:t>
      </w:r>
    </w:p>
    <w:p>
      <w:pPr>
        <w:spacing w:after="0"/>
        <w:ind w:left="0"/>
        <w:jc w:val="both"/>
      </w:pPr>
      <w:r>
        <w:rPr>
          <w:rFonts w:ascii="Times New Roman"/>
          <w:b w:val="false"/>
          <w:i w:val="false"/>
          <w:color w:val="000000"/>
          <w:sz w:val="28"/>
        </w:rPr>
        <w:t xml:space="preserve">
                       грамот и документов </w:t>
      </w:r>
    </w:p>
    <w:p>
      <w:pPr>
        <w:spacing w:after="0"/>
        <w:ind w:left="0"/>
        <w:jc w:val="both"/>
      </w:pPr>
      <w:r>
        <w:rPr>
          <w:rFonts w:ascii="Times New Roman"/>
          <w:b w:val="false"/>
          <w:i w:val="false"/>
          <w:color w:val="000000"/>
          <w:sz w:val="28"/>
        </w:rPr>
        <w:t xml:space="preserve">
      Если договором не предусмотрено иное, то ратификационные грамоты, документы о принятии, утверждении или присоединении означают согласие государства на обязательность для его договора с момента: </w:t>
      </w:r>
    </w:p>
    <w:p>
      <w:pPr>
        <w:spacing w:after="0"/>
        <w:ind w:left="0"/>
        <w:jc w:val="both"/>
      </w:pPr>
      <w:r>
        <w:rPr>
          <w:rFonts w:ascii="Times New Roman"/>
          <w:b w:val="false"/>
          <w:i w:val="false"/>
          <w:color w:val="000000"/>
          <w:sz w:val="28"/>
        </w:rPr>
        <w:t xml:space="preserve">
      a) обмена ими между договаривающимися государствами; </w:t>
      </w:r>
    </w:p>
    <w:p>
      <w:pPr>
        <w:spacing w:after="0"/>
        <w:ind w:left="0"/>
        <w:jc w:val="both"/>
      </w:pPr>
      <w:r>
        <w:rPr>
          <w:rFonts w:ascii="Times New Roman"/>
          <w:b w:val="false"/>
          <w:i w:val="false"/>
          <w:color w:val="000000"/>
          <w:sz w:val="28"/>
        </w:rPr>
        <w:t xml:space="preserve">
      b) депонирования у депозитария; или </w:t>
      </w:r>
    </w:p>
    <w:p>
      <w:pPr>
        <w:spacing w:after="0"/>
        <w:ind w:left="0"/>
        <w:jc w:val="both"/>
      </w:pPr>
      <w:r>
        <w:rPr>
          <w:rFonts w:ascii="Times New Roman"/>
          <w:b w:val="false"/>
          <w:i w:val="false"/>
          <w:color w:val="000000"/>
          <w:sz w:val="28"/>
        </w:rPr>
        <w:t xml:space="preserve">
      c) уведомления о них договаривающихся государств или депозитария, если так условились.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17. Согласие на обязательность части договора и выбор </w:t>
      </w:r>
    </w:p>
    <w:p>
      <w:pPr>
        <w:spacing w:after="0"/>
        <w:ind w:left="0"/>
        <w:jc w:val="both"/>
      </w:pPr>
      <w:r>
        <w:rPr>
          <w:rFonts w:ascii="Times New Roman"/>
          <w:b w:val="false"/>
          <w:i w:val="false"/>
          <w:color w:val="000000"/>
          <w:sz w:val="28"/>
        </w:rPr>
        <w:t xml:space="preserve">
                       различных предложений </w:t>
      </w:r>
    </w:p>
    <w:p>
      <w:pPr>
        <w:spacing w:after="0"/>
        <w:ind w:left="0"/>
        <w:jc w:val="both"/>
      </w:pPr>
      <w:r>
        <w:rPr>
          <w:rFonts w:ascii="Times New Roman"/>
          <w:b w:val="false"/>
          <w:i w:val="false"/>
          <w:color w:val="000000"/>
          <w:sz w:val="28"/>
        </w:rPr>
        <w:t xml:space="preserve">
      1. Без ущерба для статей 19-23, согласие государства на обязательность для него части договора имеет силу лишь в том случае, если это допускается договором или если с этим согласны другие договаривающиеся государства. </w:t>
      </w:r>
    </w:p>
    <w:p>
      <w:pPr>
        <w:spacing w:after="0"/>
        <w:ind w:left="0"/>
        <w:jc w:val="both"/>
      </w:pPr>
      <w:r>
        <w:rPr>
          <w:rFonts w:ascii="Times New Roman"/>
          <w:b w:val="false"/>
          <w:i w:val="false"/>
          <w:color w:val="000000"/>
          <w:sz w:val="28"/>
        </w:rPr>
        <w:t xml:space="preserve">
      2. Согласие государства на обязательность для него договора, который допускает выбор между различными положениями, имеет силу лишь в том случае, если ясно указано, к какому из этих положений относится.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18. Обязаность не лишать договор его объекта и цели до </w:t>
      </w:r>
    </w:p>
    <w:p>
      <w:pPr>
        <w:spacing w:after="0"/>
        <w:ind w:left="0"/>
        <w:jc w:val="both"/>
      </w:pPr>
      <w:r>
        <w:rPr>
          <w:rFonts w:ascii="Times New Roman"/>
          <w:b w:val="false"/>
          <w:i w:val="false"/>
          <w:color w:val="000000"/>
          <w:sz w:val="28"/>
        </w:rPr>
        <w:t xml:space="preserve">
                       вступления договора в силу </w:t>
      </w:r>
    </w:p>
    <w:p>
      <w:pPr>
        <w:spacing w:after="0"/>
        <w:ind w:left="0"/>
        <w:jc w:val="both"/>
      </w:pPr>
      <w:r>
        <w:rPr>
          <w:rFonts w:ascii="Times New Roman"/>
          <w:b w:val="false"/>
          <w:i w:val="false"/>
          <w:color w:val="000000"/>
          <w:sz w:val="28"/>
        </w:rPr>
        <w:t xml:space="preserve">
      Государство обязано воздерживаться от действий, которые лишили бы договор его объекта и цели, если: </w:t>
      </w:r>
    </w:p>
    <w:p>
      <w:pPr>
        <w:spacing w:after="0"/>
        <w:ind w:left="0"/>
        <w:jc w:val="both"/>
      </w:pPr>
      <w:r>
        <w:rPr>
          <w:rFonts w:ascii="Times New Roman"/>
          <w:b w:val="false"/>
          <w:i w:val="false"/>
          <w:color w:val="000000"/>
          <w:sz w:val="28"/>
        </w:rPr>
        <w:t xml:space="preserve">
      a) оно подписало договор или обменялось документами, образующими договор, под условием ратификации, принятия или утверждения, до тех пор, пока оно не выразит ясно своего намерения не стать участником этого договора; или </w:t>
      </w:r>
    </w:p>
    <w:p>
      <w:pPr>
        <w:spacing w:after="0"/>
        <w:ind w:left="0"/>
        <w:jc w:val="both"/>
      </w:pPr>
      <w:r>
        <w:rPr>
          <w:rFonts w:ascii="Times New Roman"/>
          <w:b w:val="false"/>
          <w:i w:val="false"/>
          <w:color w:val="000000"/>
          <w:sz w:val="28"/>
        </w:rPr>
        <w:t xml:space="preserve">
      b) оно выразило согласие на обязательность для него договора, до вступления договора в силу и при условии, что такое вступление в силу не будет чрезмерно задерживаться.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2. ОГОВОРКИ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19. Формулирование оговорок </w:t>
      </w:r>
    </w:p>
    <w:p>
      <w:pPr>
        <w:spacing w:after="0"/>
        <w:ind w:left="0"/>
        <w:jc w:val="both"/>
      </w:pPr>
      <w:r>
        <w:rPr>
          <w:rFonts w:ascii="Times New Roman"/>
          <w:b w:val="false"/>
          <w:i w:val="false"/>
          <w:color w:val="000000"/>
          <w:sz w:val="28"/>
        </w:rPr>
        <w:t xml:space="preserve">
      Государство может при подписании, ратификации, принятии или утверждении договора или присоединении к нему формулировать оговорку, за исключением тех случаев, когда: </w:t>
      </w:r>
    </w:p>
    <w:p>
      <w:pPr>
        <w:spacing w:after="0"/>
        <w:ind w:left="0"/>
        <w:jc w:val="both"/>
      </w:pPr>
      <w:r>
        <w:rPr>
          <w:rFonts w:ascii="Times New Roman"/>
          <w:b w:val="false"/>
          <w:i w:val="false"/>
          <w:color w:val="000000"/>
          <w:sz w:val="28"/>
        </w:rPr>
        <w:t xml:space="preserve">
      a) данная оговорка запрещается договором; </w:t>
      </w:r>
    </w:p>
    <w:p>
      <w:pPr>
        <w:spacing w:after="0"/>
        <w:ind w:left="0"/>
        <w:jc w:val="both"/>
      </w:pPr>
      <w:r>
        <w:rPr>
          <w:rFonts w:ascii="Times New Roman"/>
          <w:b w:val="false"/>
          <w:i w:val="false"/>
          <w:color w:val="000000"/>
          <w:sz w:val="28"/>
        </w:rPr>
        <w:t xml:space="preserve">
      b) договор предусматривает, что можно делать только определенные оговорки, в число которых данная оговорка не входит; или </w:t>
      </w:r>
    </w:p>
    <w:p>
      <w:pPr>
        <w:spacing w:after="0"/>
        <w:ind w:left="0"/>
        <w:jc w:val="both"/>
      </w:pPr>
      <w:r>
        <w:rPr>
          <w:rFonts w:ascii="Times New Roman"/>
          <w:b w:val="false"/>
          <w:i w:val="false"/>
          <w:color w:val="000000"/>
          <w:sz w:val="28"/>
        </w:rPr>
        <w:t xml:space="preserve">
      c) в случаях, не подпадающих под действие пунктов "a" и "b", - оговорка несовместима с объектом и целями договора.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20. Принятие оговорок и возражения против них </w:t>
      </w:r>
    </w:p>
    <w:p>
      <w:pPr>
        <w:spacing w:after="0"/>
        <w:ind w:left="0"/>
        <w:jc w:val="both"/>
      </w:pPr>
      <w:r>
        <w:rPr>
          <w:rFonts w:ascii="Times New Roman"/>
          <w:b w:val="false"/>
          <w:i w:val="false"/>
          <w:color w:val="000000"/>
          <w:sz w:val="28"/>
        </w:rPr>
        <w:t xml:space="preserve">
      1. Оговорка, которая определенно допускается договором, требует какоголибо последующего принятия другими договаривающимися государствами, если только договор не предусматривает такого принятия. </w:t>
      </w:r>
    </w:p>
    <w:p>
      <w:pPr>
        <w:spacing w:after="0"/>
        <w:ind w:left="0"/>
        <w:jc w:val="both"/>
      </w:pPr>
      <w:r>
        <w:rPr>
          <w:rFonts w:ascii="Times New Roman"/>
          <w:b w:val="false"/>
          <w:i w:val="false"/>
          <w:color w:val="000000"/>
          <w:sz w:val="28"/>
        </w:rPr>
        <w:t xml:space="preserve">
      2. Если из ограниченного числа участвовавших в переговорах государств и из объекта и целей договора явствует, что применение договора в целом между всеми его участниками является существенным условием для согласия каждого участника на обязательность для него договора, то оговорка требует принятия ее всеми участниками. </w:t>
      </w:r>
    </w:p>
    <w:p>
      <w:pPr>
        <w:spacing w:after="0"/>
        <w:ind w:left="0"/>
        <w:jc w:val="both"/>
      </w:pPr>
      <w:r>
        <w:rPr>
          <w:rFonts w:ascii="Times New Roman"/>
          <w:b w:val="false"/>
          <w:i w:val="false"/>
          <w:color w:val="000000"/>
          <w:sz w:val="28"/>
        </w:rPr>
        <w:t xml:space="preserve">
      3. В том случае, когда договор является учредительным актом международной организации и если в нем не предусматривается иное, оговорка требует принятия ее компетентным органом этой организации. </w:t>
      </w:r>
    </w:p>
    <w:p>
      <w:pPr>
        <w:spacing w:after="0"/>
        <w:ind w:left="0"/>
        <w:jc w:val="both"/>
      </w:pPr>
      <w:r>
        <w:rPr>
          <w:rFonts w:ascii="Times New Roman"/>
          <w:b w:val="false"/>
          <w:i w:val="false"/>
          <w:color w:val="000000"/>
          <w:sz w:val="28"/>
        </w:rPr>
        <w:t xml:space="preserve">
      4. В случаях, не подпадающих под действие предыдущих пунктов, и если договор не предусматривает иное: </w:t>
      </w:r>
    </w:p>
    <w:p>
      <w:pPr>
        <w:spacing w:after="0"/>
        <w:ind w:left="0"/>
        <w:jc w:val="both"/>
      </w:pPr>
      <w:r>
        <w:rPr>
          <w:rFonts w:ascii="Times New Roman"/>
          <w:b w:val="false"/>
          <w:i w:val="false"/>
          <w:color w:val="000000"/>
          <w:sz w:val="28"/>
        </w:rPr>
        <w:t xml:space="preserve">
      a) принятие оговорки другим договаривающимся государством делает государство, сформулировавшее оговорку, участником этого договора по отношению к принявшему оговорку государству, если договор находится в силе или когда он вступает в силу для этих государств; </w:t>
      </w:r>
    </w:p>
    <w:p>
      <w:pPr>
        <w:spacing w:after="0"/>
        <w:ind w:left="0"/>
        <w:jc w:val="both"/>
      </w:pPr>
      <w:r>
        <w:rPr>
          <w:rFonts w:ascii="Times New Roman"/>
          <w:b w:val="false"/>
          <w:i w:val="false"/>
          <w:color w:val="000000"/>
          <w:sz w:val="28"/>
        </w:rPr>
        <w:t xml:space="preserve">
      b) возражение другого договаривающегося государства против оговорки не препятствует вступлению договора в силу между государством, возражающим против оговорки, и государством, сформулировавшим оговорку, если возражающее против оговорки государство определенно не заявит о противоположном намерении; </w:t>
      </w:r>
    </w:p>
    <w:p>
      <w:pPr>
        <w:spacing w:after="0"/>
        <w:ind w:left="0"/>
        <w:jc w:val="both"/>
      </w:pPr>
      <w:r>
        <w:rPr>
          <w:rFonts w:ascii="Times New Roman"/>
          <w:b w:val="false"/>
          <w:i w:val="false"/>
          <w:color w:val="000000"/>
          <w:sz w:val="28"/>
        </w:rPr>
        <w:t xml:space="preserve">
      c) акт, выражающий согласие государства на обязательность для него договора и содержащий оговорку, приобретает силу, как только по крайней мере одно из других договаривающихся государств примет эту оговорку. </w:t>
      </w:r>
    </w:p>
    <w:p>
      <w:pPr>
        <w:spacing w:after="0"/>
        <w:ind w:left="0"/>
        <w:jc w:val="both"/>
      </w:pPr>
      <w:r>
        <w:rPr>
          <w:rFonts w:ascii="Times New Roman"/>
          <w:b w:val="false"/>
          <w:i w:val="false"/>
          <w:color w:val="000000"/>
          <w:sz w:val="28"/>
        </w:rPr>
        <w:t xml:space="preserve">
      5. Поскольку это касается пунктов 2 и 4 и если договор не предусматривает иное, оговорка считается принятой государством, если оно не выскажет возражений против нее до конца двенадцатимесячного периода после того, как оно было уведомлено о такой оговорке, или до той даты, когда оно выразило свое согласие на обязательность для него договора, в зависимости от того, какая из этих дат является более поздней.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21. Юридические последствия оговорок и возражений против </w:t>
      </w:r>
    </w:p>
    <w:p>
      <w:pPr>
        <w:spacing w:after="0"/>
        <w:ind w:left="0"/>
        <w:jc w:val="both"/>
      </w:pPr>
      <w:r>
        <w:rPr>
          <w:rFonts w:ascii="Times New Roman"/>
          <w:b w:val="false"/>
          <w:i w:val="false"/>
          <w:color w:val="000000"/>
          <w:sz w:val="28"/>
        </w:rPr>
        <w:t xml:space="preserve">
                       оговорок </w:t>
      </w:r>
    </w:p>
    <w:p>
      <w:pPr>
        <w:spacing w:after="0"/>
        <w:ind w:left="0"/>
        <w:jc w:val="both"/>
      </w:pPr>
      <w:r>
        <w:rPr>
          <w:rFonts w:ascii="Times New Roman"/>
          <w:b w:val="false"/>
          <w:i w:val="false"/>
          <w:color w:val="000000"/>
          <w:sz w:val="28"/>
        </w:rPr>
        <w:t xml:space="preserve">
      1. Оговорка, действующая в отношении другого участника в соответствии со статьями 19, 20 и 23; </w:t>
      </w:r>
    </w:p>
    <w:p>
      <w:pPr>
        <w:spacing w:after="0"/>
        <w:ind w:left="0"/>
        <w:jc w:val="both"/>
      </w:pPr>
      <w:r>
        <w:rPr>
          <w:rFonts w:ascii="Times New Roman"/>
          <w:b w:val="false"/>
          <w:i w:val="false"/>
          <w:color w:val="000000"/>
          <w:sz w:val="28"/>
        </w:rPr>
        <w:t xml:space="preserve">
      a) изменяет для сделавшего оговорку государства в его отношении с этим другим участником положения договора, к которым относятся оговорка, в пределах сферы действия оговорки; и </w:t>
      </w:r>
    </w:p>
    <w:p>
      <w:pPr>
        <w:spacing w:after="0"/>
        <w:ind w:left="0"/>
        <w:jc w:val="both"/>
      </w:pPr>
      <w:r>
        <w:rPr>
          <w:rFonts w:ascii="Times New Roman"/>
          <w:b w:val="false"/>
          <w:i w:val="false"/>
          <w:color w:val="000000"/>
          <w:sz w:val="28"/>
        </w:rPr>
        <w:t xml:space="preserve">
      b) изменяет в той же мере указанные положения для этого другого участника в его отношениях со сделавшим оговорку государством. </w:t>
      </w:r>
    </w:p>
    <w:p>
      <w:pPr>
        <w:spacing w:after="0"/>
        <w:ind w:left="0"/>
        <w:jc w:val="both"/>
      </w:pPr>
      <w:r>
        <w:rPr>
          <w:rFonts w:ascii="Times New Roman"/>
          <w:b w:val="false"/>
          <w:i w:val="false"/>
          <w:color w:val="000000"/>
          <w:sz w:val="28"/>
        </w:rPr>
        <w:t xml:space="preserve">
      2. Оговорка не изменяет положений договора для других участников в их отношениях между собой. </w:t>
      </w:r>
    </w:p>
    <w:p>
      <w:pPr>
        <w:spacing w:after="0"/>
        <w:ind w:left="0"/>
        <w:jc w:val="both"/>
      </w:pPr>
      <w:r>
        <w:rPr>
          <w:rFonts w:ascii="Times New Roman"/>
          <w:b w:val="false"/>
          <w:i w:val="false"/>
          <w:color w:val="000000"/>
          <w:sz w:val="28"/>
        </w:rPr>
        <w:t xml:space="preserve">
      3. Если государство, возражающее против оговорки, не возражало против вступления в силу договора между собой и сделавшим оговорку государством, то положения, к которым относятся оговорка, не применяются между этими двумя государствами в пределах сферы действия такой оговорки.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22. Снятие оговорок и возражений против оговорок </w:t>
      </w:r>
    </w:p>
    <w:p>
      <w:pPr>
        <w:spacing w:after="0"/>
        <w:ind w:left="0"/>
        <w:jc w:val="both"/>
      </w:pPr>
      <w:r>
        <w:rPr>
          <w:rFonts w:ascii="Times New Roman"/>
          <w:b w:val="false"/>
          <w:i w:val="false"/>
          <w:color w:val="000000"/>
          <w:sz w:val="28"/>
        </w:rPr>
        <w:t xml:space="preserve">
      1. Если договор не предусматривает иное, оговорка может быть снята в любое время и для ее снятия не требуется согласия государства, принявшего оговорку. </w:t>
      </w:r>
    </w:p>
    <w:p>
      <w:pPr>
        <w:spacing w:after="0"/>
        <w:ind w:left="0"/>
        <w:jc w:val="both"/>
      </w:pPr>
      <w:r>
        <w:rPr>
          <w:rFonts w:ascii="Times New Roman"/>
          <w:b w:val="false"/>
          <w:i w:val="false"/>
          <w:color w:val="000000"/>
          <w:sz w:val="28"/>
        </w:rPr>
        <w:t xml:space="preserve">
      2. Если договор не предусматривает иное, возражение против оговорки может быть снято в любое время. </w:t>
      </w:r>
    </w:p>
    <w:p>
      <w:pPr>
        <w:spacing w:after="0"/>
        <w:ind w:left="0"/>
        <w:jc w:val="both"/>
      </w:pPr>
      <w:r>
        <w:rPr>
          <w:rFonts w:ascii="Times New Roman"/>
          <w:b w:val="false"/>
          <w:i w:val="false"/>
          <w:color w:val="000000"/>
          <w:sz w:val="28"/>
        </w:rPr>
        <w:t xml:space="preserve">
      3. Если иное не предусматривается договором или не было другим образом обусловлено: </w:t>
      </w:r>
    </w:p>
    <w:p>
      <w:pPr>
        <w:spacing w:after="0"/>
        <w:ind w:left="0"/>
        <w:jc w:val="both"/>
      </w:pPr>
      <w:r>
        <w:rPr>
          <w:rFonts w:ascii="Times New Roman"/>
          <w:b w:val="false"/>
          <w:i w:val="false"/>
          <w:color w:val="000000"/>
          <w:sz w:val="28"/>
        </w:rPr>
        <w:t xml:space="preserve">
      a) снятие оговорки вступает в силу в отношении другого договаривающегося государства только после получения этим последним уведомления об этом; </w:t>
      </w:r>
    </w:p>
    <w:p>
      <w:pPr>
        <w:spacing w:after="0"/>
        <w:ind w:left="0"/>
        <w:jc w:val="both"/>
      </w:pPr>
      <w:r>
        <w:rPr>
          <w:rFonts w:ascii="Times New Roman"/>
          <w:b w:val="false"/>
          <w:i w:val="false"/>
          <w:color w:val="000000"/>
          <w:sz w:val="28"/>
        </w:rPr>
        <w:t xml:space="preserve">
      b) снятие возражения против оговорки вступает в силу только после получения государством, сформулировавшим оговорку, уведомления об этом.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23. Процедура, касающаяся оговорок </w:t>
      </w:r>
    </w:p>
    <w:p>
      <w:pPr>
        <w:spacing w:after="0"/>
        <w:ind w:left="0"/>
        <w:jc w:val="both"/>
      </w:pPr>
      <w:r>
        <w:rPr>
          <w:rFonts w:ascii="Times New Roman"/>
          <w:b w:val="false"/>
          <w:i w:val="false"/>
          <w:color w:val="000000"/>
          <w:sz w:val="28"/>
        </w:rPr>
        <w:t xml:space="preserve">
      1. Оговорка, определенно выраженное согласие с оговоркой, возражение против оговорки должны быть сделаны в письменной форме и доведены до сведения договаривающихся государств и других государств, имеющих право стать участниками договора. </w:t>
      </w:r>
    </w:p>
    <w:p>
      <w:pPr>
        <w:spacing w:after="0"/>
        <w:ind w:left="0"/>
        <w:jc w:val="both"/>
      </w:pPr>
      <w:r>
        <w:rPr>
          <w:rFonts w:ascii="Times New Roman"/>
          <w:b w:val="false"/>
          <w:i w:val="false"/>
          <w:color w:val="000000"/>
          <w:sz w:val="28"/>
        </w:rPr>
        <w:t xml:space="preserve">
      2. Если оговорка сделана при подписании договора, подлежащего ратификации, принята или утверждена, она должна быть официально подтверждена сделавшим оговорку государством при выражении им своего согласия на обязательность для него этого договора, в этом случае оговорка считается сделанной в день ее подтверждения. </w:t>
      </w:r>
    </w:p>
    <w:p>
      <w:pPr>
        <w:spacing w:after="0"/>
        <w:ind w:left="0"/>
        <w:jc w:val="both"/>
      </w:pPr>
      <w:r>
        <w:rPr>
          <w:rFonts w:ascii="Times New Roman"/>
          <w:b w:val="false"/>
          <w:i w:val="false"/>
          <w:color w:val="000000"/>
          <w:sz w:val="28"/>
        </w:rPr>
        <w:t xml:space="preserve">
      3. Определенно выраженное согласие с оговоркой или возражение против оговорки, высказанное до ее подтверждения, сами по себе не требуют подтверждения. </w:t>
      </w:r>
    </w:p>
    <w:p>
      <w:pPr>
        <w:spacing w:after="0"/>
        <w:ind w:left="0"/>
        <w:jc w:val="both"/>
      </w:pPr>
      <w:r>
        <w:rPr>
          <w:rFonts w:ascii="Times New Roman"/>
          <w:b w:val="false"/>
          <w:i w:val="false"/>
          <w:color w:val="000000"/>
          <w:sz w:val="28"/>
        </w:rPr>
        <w:t xml:space="preserve">
      4. Снятие оговорки или возражения против оговорки должно осуществляться в письменной форме.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3. ВСТУПЛЕНИЕ В СИЛУ ДОГОВОРОВ</w:t>
      </w:r>
    </w:p>
    <w:p>
      <w:pPr>
        <w:spacing w:after="0"/>
        <w:ind w:left="0"/>
        <w:jc w:val="both"/>
      </w:pPr>
      <w:r>
        <w:rPr>
          <w:rFonts w:ascii="Times New Roman"/>
          <w:b w:val="false"/>
          <w:i w:val="false"/>
          <w:color w:val="000000"/>
          <w:sz w:val="28"/>
        </w:rPr>
        <w:t>
                              И ИХ ВРЕМЕННОЕ ПРИМЕНЕНИЕ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24. Вступление в силу </w:t>
      </w:r>
    </w:p>
    <w:p>
      <w:pPr>
        <w:spacing w:after="0"/>
        <w:ind w:left="0"/>
        <w:jc w:val="both"/>
      </w:pPr>
      <w:r>
        <w:rPr>
          <w:rFonts w:ascii="Times New Roman"/>
          <w:b w:val="false"/>
          <w:i w:val="false"/>
          <w:color w:val="000000"/>
          <w:sz w:val="28"/>
        </w:rPr>
        <w:t xml:space="preserve">
      1. Договор вступает в силу в порядке и в дату, предусмотренные в самом договоре или согласованные между участвовавшими в переговорах государствами. </w:t>
      </w:r>
    </w:p>
    <w:p>
      <w:pPr>
        <w:spacing w:after="0"/>
        <w:ind w:left="0"/>
        <w:jc w:val="both"/>
      </w:pPr>
      <w:r>
        <w:rPr>
          <w:rFonts w:ascii="Times New Roman"/>
          <w:b w:val="false"/>
          <w:i w:val="false"/>
          <w:color w:val="000000"/>
          <w:sz w:val="28"/>
        </w:rPr>
        <w:t xml:space="preserve">
      2. При отсутствии такого положения или договоренности договор вступает в силу, как только будет выражено согласие всех участвовавших в переговорах государств на обязательность для них договора. </w:t>
      </w:r>
    </w:p>
    <w:p>
      <w:pPr>
        <w:spacing w:after="0"/>
        <w:ind w:left="0"/>
        <w:jc w:val="both"/>
      </w:pPr>
      <w:r>
        <w:rPr>
          <w:rFonts w:ascii="Times New Roman"/>
          <w:b w:val="false"/>
          <w:i w:val="false"/>
          <w:color w:val="000000"/>
          <w:sz w:val="28"/>
        </w:rPr>
        <w:t xml:space="preserve">
      3. Если согласие государства на обязательность для него договора выражается в какую-либо дату после вступления договора в силу, то договор вступает в силу для этого государства в эту дату, если в договоре не предусматривается иное. </w:t>
      </w:r>
    </w:p>
    <w:p>
      <w:pPr>
        <w:spacing w:after="0"/>
        <w:ind w:left="0"/>
        <w:jc w:val="both"/>
      </w:pPr>
      <w:r>
        <w:rPr>
          <w:rFonts w:ascii="Times New Roman"/>
          <w:b w:val="false"/>
          <w:i w:val="false"/>
          <w:color w:val="000000"/>
          <w:sz w:val="28"/>
        </w:rPr>
        <w:t xml:space="preserve">
      4. Положения договора, регулирующие установление аутентичности его текста, выражение согласия государств на обязательность для них договора, порядок или дату вступления договора в силу, оговорки, функции депозитария и прочие вопросы, неизбежно возникающие до вступления договора в силу, применяются с момента принятия текста договора.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25. Временное применение </w:t>
      </w:r>
    </w:p>
    <w:p>
      <w:pPr>
        <w:spacing w:after="0"/>
        <w:ind w:left="0"/>
        <w:jc w:val="both"/>
      </w:pPr>
      <w:r>
        <w:rPr>
          <w:rFonts w:ascii="Times New Roman"/>
          <w:b w:val="false"/>
          <w:i w:val="false"/>
          <w:color w:val="000000"/>
          <w:sz w:val="28"/>
        </w:rPr>
        <w:t xml:space="preserve">
      1. Договор или часть договора применяются временно до вступления договора в силу, если: </w:t>
      </w:r>
    </w:p>
    <w:p>
      <w:pPr>
        <w:spacing w:after="0"/>
        <w:ind w:left="0"/>
        <w:jc w:val="both"/>
      </w:pPr>
      <w:r>
        <w:rPr>
          <w:rFonts w:ascii="Times New Roman"/>
          <w:b w:val="false"/>
          <w:i w:val="false"/>
          <w:color w:val="000000"/>
          <w:sz w:val="28"/>
        </w:rPr>
        <w:t xml:space="preserve">
      a) это предусматривается самим договором; или </w:t>
      </w:r>
    </w:p>
    <w:p>
      <w:pPr>
        <w:spacing w:after="0"/>
        <w:ind w:left="0"/>
        <w:jc w:val="both"/>
      </w:pPr>
      <w:r>
        <w:rPr>
          <w:rFonts w:ascii="Times New Roman"/>
          <w:b w:val="false"/>
          <w:i w:val="false"/>
          <w:color w:val="000000"/>
          <w:sz w:val="28"/>
        </w:rPr>
        <w:t xml:space="preserve">
      b) участвовавшие в переговорах государства договорились об этом каким- либо иным образом. </w:t>
      </w:r>
    </w:p>
    <w:p>
      <w:pPr>
        <w:spacing w:after="0"/>
        <w:ind w:left="0"/>
        <w:jc w:val="both"/>
      </w:pPr>
      <w:r>
        <w:rPr>
          <w:rFonts w:ascii="Times New Roman"/>
          <w:b w:val="false"/>
          <w:i w:val="false"/>
          <w:color w:val="000000"/>
          <w:sz w:val="28"/>
        </w:rPr>
        <w:t xml:space="preserve">
      2. Если в договоре не предусматривается иное или участвовавшие в переговорах государства не договорились об ином, временное применение договора или части договора в отношении государства прекращается, если это государство уведомит другие государства, между которыми временно применяется договор, о своем намерении не стать участником договора.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III </w:t>
      </w:r>
    </w:p>
    <w:p>
      <w:pPr>
        <w:spacing w:after="0"/>
        <w:ind w:left="0"/>
        <w:jc w:val="both"/>
      </w:pPr>
      <w:r>
        <w:rPr>
          <w:rFonts w:ascii="Times New Roman"/>
          <w:b w:val="false"/>
          <w:i w:val="false"/>
          <w:color w:val="000000"/>
          <w:sz w:val="28"/>
        </w:rPr>
        <w:t xml:space="preserve">
                       СОБЛЮДЕНИЕ, ПРИМЕНЕНИЕ И ТОЛКОВАНИЕ </w:t>
      </w:r>
    </w:p>
    <w:p>
      <w:pPr>
        <w:spacing w:after="0"/>
        <w:ind w:left="0"/>
        <w:jc w:val="both"/>
      </w:pPr>
      <w:r>
        <w:rPr>
          <w:rFonts w:ascii="Times New Roman"/>
          <w:b w:val="false"/>
          <w:i w:val="false"/>
          <w:color w:val="000000"/>
          <w:sz w:val="28"/>
        </w:rPr>
        <w:t xml:space="preserve">
                                   ДОГОВОРОВ </w:t>
      </w:r>
    </w:p>
    <w:bookmarkStart w:name="z33" w:id="0"/>
    <w:p>
      <w:pPr>
        <w:spacing w:after="0"/>
        <w:ind w:left="0"/>
        <w:jc w:val="both"/>
      </w:pPr>
      <w:r>
        <w:rPr>
          <w:rFonts w:ascii="Times New Roman"/>
          <w:b w:val="false"/>
          <w:i w:val="false"/>
          <w:color w:val="000000"/>
          <w:sz w:val="28"/>
        </w:rPr>
        <w:t>
                        РАЗДЕЛ 1. СОБЛЮДЕНИЕ ДОГОВОРОВ</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26. Раста sunt servanda </w:t>
      </w:r>
    </w:p>
    <w:p>
      <w:pPr>
        <w:spacing w:after="0"/>
        <w:ind w:left="0"/>
        <w:jc w:val="both"/>
      </w:pPr>
      <w:r>
        <w:rPr>
          <w:rFonts w:ascii="Times New Roman"/>
          <w:b w:val="false"/>
          <w:i w:val="false"/>
          <w:color w:val="000000"/>
          <w:sz w:val="28"/>
        </w:rPr>
        <w:t xml:space="preserve">
      Каждый действующий договор обязателен для его участников и должен ими добросовестно выполняться.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27. Внутреннее право и соблюдение договоров </w:t>
      </w:r>
    </w:p>
    <w:p>
      <w:pPr>
        <w:spacing w:after="0"/>
        <w:ind w:left="0"/>
        <w:jc w:val="both"/>
      </w:pPr>
      <w:r>
        <w:rPr>
          <w:rFonts w:ascii="Times New Roman"/>
          <w:b w:val="false"/>
          <w:i w:val="false"/>
          <w:color w:val="000000"/>
          <w:sz w:val="28"/>
        </w:rPr>
        <w:t xml:space="preserve">
      Участник не может ссылаться на положения своего внутреннего права в качестве оправдания для невыполнения им договора. Эти правила действует без ущерба для статьи 46.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2. ПРИМЕНЕНИЕ ДОГОВОРОВ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28. Договоры не имеют обратной силы </w:t>
      </w:r>
    </w:p>
    <w:p>
      <w:pPr>
        <w:spacing w:after="0"/>
        <w:ind w:left="0"/>
        <w:jc w:val="both"/>
      </w:pPr>
      <w:r>
        <w:rPr>
          <w:rFonts w:ascii="Times New Roman"/>
          <w:b w:val="false"/>
          <w:i w:val="false"/>
          <w:color w:val="000000"/>
          <w:sz w:val="28"/>
        </w:rPr>
        <w:t xml:space="preserve">
      Если иное намерение не явствует из договора или не установлено иным образом, то положения договора не обязательны для участника договора в отношении любого действия или факта, которые имели место до даты вступления договора в силу для указанного участника, или в отношении любой ситуации, которая перестала существовать до этой даты.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29. Территориальная сфера действия договоров </w:t>
      </w:r>
    </w:p>
    <w:p>
      <w:pPr>
        <w:spacing w:after="0"/>
        <w:ind w:left="0"/>
        <w:jc w:val="both"/>
      </w:pPr>
      <w:r>
        <w:rPr>
          <w:rFonts w:ascii="Times New Roman"/>
          <w:b w:val="false"/>
          <w:i w:val="false"/>
          <w:color w:val="000000"/>
          <w:sz w:val="28"/>
        </w:rPr>
        <w:t xml:space="preserve">
      Если иное намерение не явствует из договора или не установлено иным образом, то договор обязателен для каждого участника в отношении всей его территории.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30. Применение последовательно заключенных договоров, </w:t>
      </w:r>
    </w:p>
    <w:p>
      <w:pPr>
        <w:spacing w:after="0"/>
        <w:ind w:left="0"/>
        <w:jc w:val="both"/>
      </w:pPr>
      <w:r>
        <w:rPr>
          <w:rFonts w:ascii="Times New Roman"/>
          <w:b w:val="false"/>
          <w:i w:val="false"/>
          <w:color w:val="000000"/>
          <w:sz w:val="28"/>
        </w:rPr>
        <w:t xml:space="preserve">
                       относящихся к одному и тому же вопросу </w:t>
      </w:r>
    </w:p>
    <w:p>
      <w:pPr>
        <w:spacing w:after="0"/>
        <w:ind w:left="0"/>
        <w:jc w:val="both"/>
      </w:pPr>
      <w:r>
        <w:rPr>
          <w:rFonts w:ascii="Times New Roman"/>
          <w:b w:val="false"/>
          <w:i w:val="false"/>
          <w:color w:val="000000"/>
          <w:sz w:val="28"/>
        </w:rPr>
        <w:t xml:space="preserve">
      1. Соблюдение статьи 103 Устава Организации Объединенных Наций права и обязанности государств - участников последовательно заключенных договоров, относящихся к одному и тому же вопросу, определяются в соответствии с нижеследующими пунктами. </w:t>
      </w:r>
    </w:p>
    <w:p>
      <w:pPr>
        <w:spacing w:after="0"/>
        <w:ind w:left="0"/>
        <w:jc w:val="both"/>
      </w:pPr>
      <w:r>
        <w:rPr>
          <w:rFonts w:ascii="Times New Roman"/>
          <w:b w:val="false"/>
          <w:i w:val="false"/>
          <w:color w:val="000000"/>
          <w:sz w:val="28"/>
        </w:rPr>
        <w:t xml:space="preserve">
      2. Если в договоре устанавливается, что он обусловлен предыдущим или последующим договором или что он не должен считать несовместимым с таким договором, то преимущественную силу имеют положения этого другого договора. </w:t>
      </w:r>
    </w:p>
    <w:p>
      <w:pPr>
        <w:spacing w:after="0"/>
        <w:ind w:left="0"/>
        <w:jc w:val="both"/>
      </w:pPr>
      <w:r>
        <w:rPr>
          <w:rFonts w:ascii="Times New Roman"/>
          <w:b w:val="false"/>
          <w:i w:val="false"/>
          <w:color w:val="000000"/>
          <w:sz w:val="28"/>
        </w:rPr>
        <w:t xml:space="preserve">
      3. Если все участники предыдущего договора являются также участниками последующего договора, но действие предыдущего договора не прекращено или не приостановлено в соответствии со статьей 59, предыдущий договор применяется только в той мере, в какой его положения совместимы с положениями последующего договора. </w:t>
      </w:r>
    </w:p>
    <w:p>
      <w:pPr>
        <w:spacing w:after="0"/>
        <w:ind w:left="0"/>
        <w:jc w:val="both"/>
      </w:pPr>
      <w:r>
        <w:rPr>
          <w:rFonts w:ascii="Times New Roman"/>
          <w:b w:val="false"/>
          <w:i w:val="false"/>
          <w:color w:val="000000"/>
          <w:sz w:val="28"/>
        </w:rPr>
        <w:t xml:space="preserve">
      4. Если все участники последующего договора являются участниками предыдущего договора: </w:t>
      </w:r>
    </w:p>
    <w:p>
      <w:pPr>
        <w:spacing w:after="0"/>
        <w:ind w:left="0"/>
        <w:jc w:val="both"/>
      </w:pPr>
      <w:r>
        <w:rPr>
          <w:rFonts w:ascii="Times New Roman"/>
          <w:b w:val="false"/>
          <w:i w:val="false"/>
          <w:color w:val="000000"/>
          <w:sz w:val="28"/>
        </w:rPr>
        <w:t xml:space="preserve">
      a) в отношениях между государствами - участниками обоих договоров применяется то же правило, что и в пункте 3; </w:t>
      </w:r>
    </w:p>
    <w:p>
      <w:pPr>
        <w:spacing w:after="0"/>
        <w:ind w:left="0"/>
        <w:jc w:val="both"/>
      </w:pPr>
      <w:r>
        <w:rPr>
          <w:rFonts w:ascii="Times New Roman"/>
          <w:b w:val="false"/>
          <w:i w:val="false"/>
          <w:color w:val="000000"/>
          <w:sz w:val="28"/>
        </w:rPr>
        <w:t xml:space="preserve">
      b) в отношениях между государством - участником обоих договоров и государством - участником только одного договора договор, участниками которого являются оба государства, регулирует их взаимные права и обязательства. </w:t>
      </w:r>
    </w:p>
    <w:p>
      <w:pPr>
        <w:spacing w:after="0"/>
        <w:ind w:left="0"/>
        <w:jc w:val="both"/>
      </w:pPr>
      <w:r>
        <w:rPr>
          <w:rFonts w:ascii="Times New Roman"/>
          <w:b w:val="false"/>
          <w:i w:val="false"/>
          <w:color w:val="000000"/>
          <w:sz w:val="28"/>
        </w:rPr>
        <w:t xml:space="preserve">
      5. Пункт 4 применяется без ущерба для статьи 41, для любого вопроса о прекращении или приостановлении действия договора в соответствии со статьей 60 или для любого вопроса об ответственности государства, которая может возникнуть в результате заключения или применения договора, положения которого несовместимы с обязательствами данного государства в отношении другого государства по иному договору.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3. ТОЛКОВАНИЕ ДОГОВОРОВ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31. Общее правило толкования </w:t>
      </w:r>
    </w:p>
    <w:p>
      <w:pPr>
        <w:spacing w:after="0"/>
        <w:ind w:left="0"/>
        <w:jc w:val="both"/>
      </w:pPr>
      <w:r>
        <w:rPr>
          <w:rFonts w:ascii="Times New Roman"/>
          <w:b w:val="false"/>
          <w:i w:val="false"/>
          <w:color w:val="000000"/>
          <w:sz w:val="28"/>
        </w:rPr>
        <w:t xml:space="preserve">
      1. Договор должен толковаться добросовестно в соответствии с обычным значением, которое следует придавать терминам договора в их контексте, а также в свете объекта и целей договора. </w:t>
      </w:r>
    </w:p>
    <w:p>
      <w:pPr>
        <w:spacing w:after="0"/>
        <w:ind w:left="0"/>
        <w:jc w:val="both"/>
      </w:pPr>
      <w:r>
        <w:rPr>
          <w:rFonts w:ascii="Times New Roman"/>
          <w:b w:val="false"/>
          <w:i w:val="false"/>
          <w:color w:val="000000"/>
          <w:sz w:val="28"/>
        </w:rPr>
        <w:t xml:space="preserve">
      2. Для целей толкования договора контекст охватывает, кроме текста, включая преамбулу и приложения: </w:t>
      </w:r>
    </w:p>
    <w:p>
      <w:pPr>
        <w:spacing w:after="0"/>
        <w:ind w:left="0"/>
        <w:jc w:val="both"/>
      </w:pPr>
      <w:r>
        <w:rPr>
          <w:rFonts w:ascii="Times New Roman"/>
          <w:b w:val="false"/>
          <w:i w:val="false"/>
          <w:color w:val="000000"/>
          <w:sz w:val="28"/>
        </w:rPr>
        <w:t xml:space="preserve">
      a) любое соглашение, относящееся к договору, которое было достигнуто между всеми участниками в связи с заключением договора; </w:t>
      </w:r>
    </w:p>
    <w:p>
      <w:pPr>
        <w:spacing w:after="0"/>
        <w:ind w:left="0"/>
        <w:jc w:val="both"/>
      </w:pPr>
      <w:r>
        <w:rPr>
          <w:rFonts w:ascii="Times New Roman"/>
          <w:b w:val="false"/>
          <w:i w:val="false"/>
          <w:color w:val="000000"/>
          <w:sz w:val="28"/>
        </w:rPr>
        <w:t xml:space="preserve">
      b) любой документ, составленный одним или несколькими участниками в связи с заключением договора и принятый другими участниками в качестве документа, относящегося к договору. </w:t>
      </w:r>
    </w:p>
    <w:p>
      <w:pPr>
        <w:spacing w:after="0"/>
        <w:ind w:left="0"/>
        <w:jc w:val="both"/>
      </w:pPr>
      <w:r>
        <w:rPr>
          <w:rFonts w:ascii="Times New Roman"/>
          <w:b w:val="false"/>
          <w:i w:val="false"/>
          <w:color w:val="000000"/>
          <w:sz w:val="28"/>
        </w:rPr>
        <w:t xml:space="preserve">
      3. Наряду с контекстом учитываются: </w:t>
      </w:r>
    </w:p>
    <w:p>
      <w:pPr>
        <w:spacing w:after="0"/>
        <w:ind w:left="0"/>
        <w:jc w:val="both"/>
      </w:pPr>
      <w:r>
        <w:rPr>
          <w:rFonts w:ascii="Times New Roman"/>
          <w:b w:val="false"/>
          <w:i w:val="false"/>
          <w:color w:val="000000"/>
          <w:sz w:val="28"/>
        </w:rPr>
        <w:t xml:space="preserve">
      a) любое последующее соглашение между участниками относительно толкования договора или применения его положений; </w:t>
      </w:r>
    </w:p>
    <w:p>
      <w:pPr>
        <w:spacing w:after="0"/>
        <w:ind w:left="0"/>
        <w:jc w:val="both"/>
      </w:pPr>
      <w:r>
        <w:rPr>
          <w:rFonts w:ascii="Times New Roman"/>
          <w:b w:val="false"/>
          <w:i w:val="false"/>
          <w:color w:val="000000"/>
          <w:sz w:val="28"/>
        </w:rPr>
        <w:t xml:space="preserve">
      b) последующая практика применения договора, которая устанавливает соглашение участников относительно его толкования; </w:t>
      </w:r>
    </w:p>
    <w:p>
      <w:pPr>
        <w:spacing w:after="0"/>
        <w:ind w:left="0"/>
        <w:jc w:val="both"/>
      </w:pPr>
      <w:r>
        <w:rPr>
          <w:rFonts w:ascii="Times New Roman"/>
          <w:b w:val="false"/>
          <w:i w:val="false"/>
          <w:color w:val="000000"/>
          <w:sz w:val="28"/>
        </w:rPr>
        <w:t xml:space="preserve">
      c) любые соответствующие нормы международного права, применяемые в отношениях между участниками. </w:t>
      </w:r>
    </w:p>
    <w:p>
      <w:pPr>
        <w:spacing w:after="0"/>
        <w:ind w:left="0"/>
        <w:jc w:val="both"/>
      </w:pPr>
      <w:r>
        <w:rPr>
          <w:rFonts w:ascii="Times New Roman"/>
          <w:b w:val="false"/>
          <w:i w:val="false"/>
          <w:color w:val="000000"/>
          <w:sz w:val="28"/>
        </w:rPr>
        <w:t xml:space="preserve">
      4. Специальное значение придается термину в том случае, если установлено, что участники имели такое намерение.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32. Дополнительные средства толкования </w:t>
      </w:r>
    </w:p>
    <w:p>
      <w:pPr>
        <w:spacing w:after="0"/>
        <w:ind w:left="0"/>
        <w:jc w:val="both"/>
      </w:pPr>
      <w:r>
        <w:rPr>
          <w:rFonts w:ascii="Times New Roman"/>
          <w:b w:val="false"/>
          <w:i w:val="false"/>
          <w:color w:val="000000"/>
          <w:sz w:val="28"/>
        </w:rPr>
        <w:t xml:space="preserve">
      Возможно обращение к дополнительным средствам толкования, в том числе к подготовленным материалам и к обстоятельствам заключения договора, чтобы подтвердить значение, вытекающее из применения статьи 31, или определить значение, когда толкование в соответствии со статьей 31: </w:t>
      </w:r>
    </w:p>
    <w:p>
      <w:pPr>
        <w:spacing w:after="0"/>
        <w:ind w:left="0"/>
        <w:jc w:val="both"/>
      </w:pPr>
      <w:r>
        <w:rPr>
          <w:rFonts w:ascii="Times New Roman"/>
          <w:b w:val="false"/>
          <w:i w:val="false"/>
          <w:color w:val="000000"/>
          <w:sz w:val="28"/>
        </w:rPr>
        <w:t xml:space="preserve">
      a) оставляет значение двусмысленным или неясным; или </w:t>
      </w:r>
    </w:p>
    <w:p>
      <w:pPr>
        <w:spacing w:after="0"/>
        <w:ind w:left="0"/>
        <w:jc w:val="both"/>
      </w:pPr>
      <w:r>
        <w:rPr>
          <w:rFonts w:ascii="Times New Roman"/>
          <w:b w:val="false"/>
          <w:i w:val="false"/>
          <w:color w:val="000000"/>
          <w:sz w:val="28"/>
        </w:rPr>
        <w:t xml:space="preserve">
      b) приводит к результатам, которые являются явно абсурдными или неразумными.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33. Толкование договоров, аутентичность текста которых была </w:t>
      </w:r>
    </w:p>
    <w:p>
      <w:pPr>
        <w:spacing w:after="0"/>
        <w:ind w:left="0"/>
        <w:jc w:val="both"/>
      </w:pPr>
      <w:r>
        <w:rPr>
          <w:rFonts w:ascii="Times New Roman"/>
          <w:b w:val="false"/>
          <w:i w:val="false"/>
          <w:color w:val="000000"/>
          <w:sz w:val="28"/>
        </w:rPr>
        <w:t xml:space="preserve">
                       установлена на двух или нескольких языках </w:t>
      </w:r>
    </w:p>
    <w:p>
      <w:pPr>
        <w:spacing w:after="0"/>
        <w:ind w:left="0"/>
        <w:jc w:val="both"/>
      </w:pPr>
      <w:r>
        <w:rPr>
          <w:rFonts w:ascii="Times New Roman"/>
          <w:b w:val="false"/>
          <w:i w:val="false"/>
          <w:color w:val="000000"/>
          <w:sz w:val="28"/>
        </w:rPr>
        <w:t xml:space="preserve">
      1. Если аутентичность текста договора была установлена на двух или нескольких языках, его текст на каждом языке имеет одинаковую силу, если договором не предусматривается или участники не условились, что в случае расхождения между этими текстами преимущественную силу будет иметь какой- либо один определенный текст. </w:t>
      </w:r>
    </w:p>
    <w:p>
      <w:pPr>
        <w:spacing w:after="0"/>
        <w:ind w:left="0"/>
        <w:jc w:val="both"/>
      </w:pPr>
      <w:r>
        <w:rPr>
          <w:rFonts w:ascii="Times New Roman"/>
          <w:b w:val="false"/>
          <w:i w:val="false"/>
          <w:color w:val="000000"/>
          <w:sz w:val="28"/>
        </w:rPr>
        <w:t xml:space="preserve">
      2. Вариант договора на языке, ином, чем те, на которых была установлена аутентичность текста, считается аутентичным только в том случае, если это предусмотрено договором или если об этом условились участники договора. </w:t>
      </w:r>
    </w:p>
    <w:p>
      <w:pPr>
        <w:spacing w:after="0"/>
        <w:ind w:left="0"/>
        <w:jc w:val="both"/>
      </w:pPr>
      <w:r>
        <w:rPr>
          <w:rFonts w:ascii="Times New Roman"/>
          <w:b w:val="false"/>
          <w:i w:val="false"/>
          <w:color w:val="000000"/>
          <w:sz w:val="28"/>
        </w:rPr>
        <w:t xml:space="preserve">
      3. Предполагается, что термины договора имеют одинаковое значение в каждом аутентичном тексте. </w:t>
      </w:r>
    </w:p>
    <w:p>
      <w:pPr>
        <w:spacing w:after="0"/>
        <w:ind w:left="0"/>
        <w:jc w:val="both"/>
      </w:pPr>
      <w:r>
        <w:rPr>
          <w:rFonts w:ascii="Times New Roman"/>
          <w:b w:val="false"/>
          <w:i w:val="false"/>
          <w:color w:val="000000"/>
          <w:sz w:val="28"/>
        </w:rPr>
        <w:t xml:space="preserve">
      4. За исключением того случая, когда в соответствии с пунктом 1 преимущественную силу имеет какой-любо один определенный текст, если сравнение аутентичных текстов обнаруживает расхождение значений, которое не устраняется применением статьей 31 и 32, принимается то значение, которое с учетом объекта и целей договора, лучше всего согласовывает эти тексты.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4. ДОГОВОРЫ И ТРЕТЬИ ГОСУДАРСТВА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34. Общее правило, касающееся третьих государств </w:t>
      </w:r>
    </w:p>
    <w:p>
      <w:pPr>
        <w:spacing w:after="0"/>
        <w:ind w:left="0"/>
        <w:jc w:val="both"/>
      </w:pPr>
      <w:r>
        <w:rPr>
          <w:rFonts w:ascii="Times New Roman"/>
          <w:b w:val="false"/>
          <w:i w:val="false"/>
          <w:color w:val="000000"/>
          <w:sz w:val="28"/>
        </w:rPr>
        <w:t xml:space="preserve">
      Договор не создает обязательств или прав для третьего государства без его на то согласия.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35. Договоры, предусматривающие обязательства для третьих </w:t>
      </w:r>
    </w:p>
    <w:p>
      <w:pPr>
        <w:spacing w:after="0"/>
        <w:ind w:left="0"/>
        <w:jc w:val="both"/>
      </w:pPr>
      <w:r>
        <w:rPr>
          <w:rFonts w:ascii="Times New Roman"/>
          <w:b w:val="false"/>
          <w:i w:val="false"/>
          <w:color w:val="000000"/>
          <w:sz w:val="28"/>
        </w:rPr>
        <w:t xml:space="preserve">
                       государств </w:t>
      </w:r>
    </w:p>
    <w:p>
      <w:pPr>
        <w:spacing w:after="0"/>
        <w:ind w:left="0"/>
        <w:jc w:val="both"/>
      </w:pPr>
      <w:r>
        <w:rPr>
          <w:rFonts w:ascii="Times New Roman"/>
          <w:b w:val="false"/>
          <w:i w:val="false"/>
          <w:color w:val="000000"/>
          <w:sz w:val="28"/>
        </w:rPr>
        <w:t xml:space="preserve">
      Обязательство для третьего государства возникает из положения договора, если участники этого договора имеют намерение сделать это положение средством создания обязательства и если третье государство определенно принимает на себя в письменной форме это обязательство.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36. Договоры, предусматривающие права для третьих государств </w:t>
      </w:r>
    </w:p>
    <w:p>
      <w:pPr>
        <w:spacing w:after="0"/>
        <w:ind w:left="0"/>
        <w:jc w:val="both"/>
      </w:pPr>
      <w:r>
        <w:rPr>
          <w:rFonts w:ascii="Times New Roman"/>
          <w:b w:val="false"/>
          <w:i w:val="false"/>
          <w:color w:val="000000"/>
          <w:sz w:val="28"/>
        </w:rPr>
        <w:t xml:space="preserve">
      1. Право для третьего государства возникает из положения договора, если участники этого договора имеют намерение посредством этого положения предоставить такое право либо третьему государству, либо группе государств, к которой оно принадлежит, либо всем государствам и если третье государство соглашается с этим. Его согласие будет предполагаться до тех пор, пока не будет иметься доказательств противного, если договором не предусматривается иное. </w:t>
      </w:r>
    </w:p>
    <w:p>
      <w:pPr>
        <w:spacing w:after="0"/>
        <w:ind w:left="0"/>
        <w:jc w:val="both"/>
      </w:pPr>
      <w:r>
        <w:rPr>
          <w:rFonts w:ascii="Times New Roman"/>
          <w:b w:val="false"/>
          <w:i w:val="false"/>
          <w:color w:val="000000"/>
          <w:sz w:val="28"/>
        </w:rPr>
        <w:t xml:space="preserve">
      2. Государство, пользующееся правом на основании пункта 1, выполняет условия пользования этим правом, предусмотренные договором или установленные в соответствии с договором.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37. Отмена или изменение обязательств или прав третьих </w:t>
      </w:r>
    </w:p>
    <w:p>
      <w:pPr>
        <w:spacing w:after="0"/>
        <w:ind w:left="0"/>
        <w:jc w:val="both"/>
      </w:pPr>
      <w:r>
        <w:rPr>
          <w:rFonts w:ascii="Times New Roman"/>
          <w:b w:val="false"/>
          <w:i w:val="false"/>
          <w:color w:val="000000"/>
          <w:sz w:val="28"/>
        </w:rPr>
        <w:t xml:space="preserve">
                       государств </w:t>
      </w:r>
    </w:p>
    <w:p>
      <w:pPr>
        <w:spacing w:after="0"/>
        <w:ind w:left="0"/>
        <w:jc w:val="both"/>
      </w:pPr>
      <w:r>
        <w:rPr>
          <w:rFonts w:ascii="Times New Roman"/>
          <w:b w:val="false"/>
          <w:i w:val="false"/>
          <w:color w:val="000000"/>
          <w:sz w:val="28"/>
        </w:rPr>
        <w:t xml:space="preserve">
      1. Если для третьего государства возникает обязательство в соответствии со статьей 35, то это обязательство может быть отменено или изменено только с согласия участников договора и третьего государства, если только не установлено, что они условились об ином. </w:t>
      </w:r>
    </w:p>
    <w:p>
      <w:pPr>
        <w:spacing w:after="0"/>
        <w:ind w:left="0"/>
        <w:jc w:val="both"/>
      </w:pPr>
      <w:r>
        <w:rPr>
          <w:rFonts w:ascii="Times New Roman"/>
          <w:b w:val="false"/>
          <w:i w:val="false"/>
          <w:color w:val="000000"/>
          <w:sz w:val="28"/>
        </w:rPr>
        <w:t xml:space="preserve">
      2. Если для третьего государства возникает право в соответствии со статьей 36, то это право не может быть отменено или изменено участниками, если установлено, что согласно существовавшему намерению, это право не подлежало отмене или изменению без согласия этого третьего государства.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38. Нормы, содержащиеся в договоре, которые становятся </w:t>
      </w:r>
    </w:p>
    <w:p>
      <w:pPr>
        <w:spacing w:after="0"/>
        <w:ind w:left="0"/>
        <w:jc w:val="both"/>
      </w:pPr>
      <w:r>
        <w:rPr>
          <w:rFonts w:ascii="Times New Roman"/>
          <w:b w:val="false"/>
          <w:i w:val="false"/>
          <w:color w:val="000000"/>
          <w:sz w:val="28"/>
        </w:rPr>
        <w:t xml:space="preserve">
                       обязательными для третьих государств в результате </w:t>
      </w:r>
    </w:p>
    <w:p>
      <w:pPr>
        <w:spacing w:after="0"/>
        <w:ind w:left="0"/>
        <w:jc w:val="both"/>
      </w:pPr>
      <w:r>
        <w:rPr>
          <w:rFonts w:ascii="Times New Roman"/>
          <w:b w:val="false"/>
          <w:i w:val="false"/>
          <w:color w:val="000000"/>
          <w:sz w:val="28"/>
        </w:rPr>
        <w:t xml:space="preserve">
                       возникновения международного обычая </w:t>
      </w:r>
    </w:p>
    <w:p>
      <w:pPr>
        <w:spacing w:after="0"/>
        <w:ind w:left="0"/>
        <w:jc w:val="both"/>
      </w:pPr>
      <w:r>
        <w:rPr>
          <w:rFonts w:ascii="Times New Roman"/>
          <w:b w:val="false"/>
          <w:i w:val="false"/>
          <w:color w:val="000000"/>
          <w:sz w:val="28"/>
        </w:rPr>
        <w:t xml:space="preserve">
      Статьи 34-37 никоим образом не препятствуют какой-либо норме, содержащейся в договоре, стать обязательной для третьего государства в качестве обычной нормы международного права, признаваемой как таковая.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IV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ПОПРАВКИ К ДОГОВОРАМ И ИЗМЕНЕНИЕ </w:t>
      </w:r>
    </w:p>
    <w:p>
      <w:pPr>
        <w:spacing w:after="0"/>
        <w:ind w:left="0"/>
        <w:jc w:val="both"/>
      </w:pPr>
      <w:r>
        <w:rPr>
          <w:rFonts w:ascii="Times New Roman"/>
          <w:b w:val="false"/>
          <w:i w:val="false"/>
          <w:color w:val="000000"/>
          <w:sz w:val="28"/>
        </w:rPr>
        <w:t xml:space="preserve">
                                   ДОГОВОРОВ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39. Общее правило, касающееся поправок к договорам </w:t>
      </w:r>
    </w:p>
    <w:p>
      <w:pPr>
        <w:spacing w:after="0"/>
        <w:ind w:left="0"/>
        <w:jc w:val="both"/>
      </w:pPr>
      <w:r>
        <w:rPr>
          <w:rFonts w:ascii="Times New Roman"/>
          <w:b w:val="false"/>
          <w:i w:val="false"/>
          <w:color w:val="000000"/>
          <w:sz w:val="28"/>
        </w:rPr>
        <w:t xml:space="preserve">
      Договор может быть изменен по соглашению между участниками. Нормы, изложенные в части II, применяются в отношении такого соглашения, если только договор не предусматривает иное.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40. Внесение поправок в многосторонние договоры </w:t>
      </w:r>
    </w:p>
    <w:p>
      <w:pPr>
        <w:spacing w:after="0"/>
        <w:ind w:left="0"/>
        <w:jc w:val="both"/>
      </w:pPr>
      <w:r>
        <w:rPr>
          <w:rFonts w:ascii="Times New Roman"/>
          <w:b w:val="false"/>
          <w:i w:val="false"/>
          <w:color w:val="000000"/>
          <w:sz w:val="28"/>
        </w:rPr>
        <w:t xml:space="preserve">
      1. Если договор не предусматривает иное, при внесении поправок в многосторонний договор следует руководствоваться нижеследующими пунктами. </w:t>
      </w:r>
    </w:p>
    <w:p>
      <w:pPr>
        <w:spacing w:after="0"/>
        <w:ind w:left="0"/>
        <w:jc w:val="both"/>
      </w:pPr>
      <w:r>
        <w:rPr>
          <w:rFonts w:ascii="Times New Roman"/>
          <w:b w:val="false"/>
          <w:i w:val="false"/>
          <w:color w:val="000000"/>
          <w:sz w:val="28"/>
        </w:rPr>
        <w:t xml:space="preserve">
      2. Все договаривающиеся государства должны уведомляться о любом предложении, касающемся поправок к многостороннему договору, которые должны действовать в отношениях между всеми участниками, причем каждое из договаривающихся государств имеет право участвовать в: </w:t>
      </w:r>
    </w:p>
    <w:p>
      <w:pPr>
        <w:spacing w:after="0"/>
        <w:ind w:left="0"/>
        <w:jc w:val="both"/>
      </w:pPr>
      <w:r>
        <w:rPr>
          <w:rFonts w:ascii="Times New Roman"/>
          <w:b w:val="false"/>
          <w:i w:val="false"/>
          <w:color w:val="000000"/>
          <w:sz w:val="28"/>
        </w:rPr>
        <w:t xml:space="preserve">
      a) принятии решения о том, что следует сделать в отношении такого предложения; </w:t>
      </w:r>
    </w:p>
    <w:p>
      <w:pPr>
        <w:spacing w:after="0"/>
        <w:ind w:left="0"/>
        <w:jc w:val="both"/>
      </w:pPr>
      <w:r>
        <w:rPr>
          <w:rFonts w:ascii="Times New Roman"/>
          <w:b w:val="false"/>
          <w:i w:val="false"/>
          <w:color w:val="000000"/>
          <w:sz w:val="28"/>
        </w:rPr>
        <w:t xml:space="preserve">
      b) переговорах и заключении любого соглашения о внесении поправок в договор. </w:t>
      </w:r>
    </w:p>
    <w:p>
      <w:pPr>
        <w:spacing w:after="0"/>
        <w:ind w:left="0"/>
        <w:jc w:val="both"/>
      </w:pPr>
      <w:r>
        <w:rPr>
          <w:rFonts w:ascii="Times New Roman"/>
          <w:b w:val="false"/>
          <w:i w:val="false"/>
          <w:color w:val="000000"/>
          <w:sz w:val="28"/>
        </w:rPr>
        <w:t xml:space="preserve">
      3. Каждое государство, имеющее право стать участником договора, также имеет право стать участником договора, в который были внесены поправки. </w:t>
      </w:r>
    </w:p>
    <w:p>
      <w:pPr>
        <w:spacing w:after="0"/>
        <w:ind w:left="0"/>
        <w:jc w:val="both"/>
      </w:pPr>
      <w:r>
        <w:rPr>
          <w:rFonts w:ascii="Times New Roman"/>
          <w:b w:val="false"/>
          <w:i w:val="false"/>
          <w:color w:val="000000"/>
          <w:sz w:val="28"/>
        </w:rPr>
        <w:t xml:space="preserve">
      4. Соглашение о внесении поправок не связывает государство, уже являющееся участником договора, но не ставшее участником соглашения во внесении поправок в договор; в отношении такого государства применяется пункт 4 "b" статьи 30. </w:t>
      </w:r>
    </w:p>
    <w:p>
      <w:pPr>
        <w:spacing w:after="0"/>
        <w:ind w:left="0"/>
        <w:jc w:val="both"/>
      </w:pPr>
      <w:r>
        <w:rPr>
          <w:rFonts w:ascii="Times New Roman"/>
          <w:b w:val="false"/>
          <w:i w:val="false"/>
          <w:color w:val="000000"/>
          <w:sz w:val="28"/>
        </w:rPr>
        <w:t xml:space="preserve">
      5. Государство, которое стало участником договора после вступления в силу соглашения о внесении поправок, если только оно не заявляет об ином намерении: </w:t>
      </w:r>
    </w:p>
    <w:p>
      <w:pPr>
        <w:spacing w:after="0"/>
        <w:ind w:left="0"/>
        <w:jc w:val="both"/>
      </w:pPr>
      <w:r>
        <w:rPr>
          <w:rFonts w:ascii="Times New Roman"/>
          <w:b w:val="false"/>
          <w:i w:val="false"/>
          <w:color w:val="000000"/>
          <w:sz w:val="28"/>
        </w:rPr>
        <w:t xml:space="preserve">
      a) считается участником договора, в который были внесены поправки; и </w:t>
      </w:r>
    </w:p>
    <w:p>
      <w:pPr>
        <w:spacing w:after="0"/>
        <w:ind w:left="0"/>
        <w:jc w:val="both"/>
      </w:pPr>
      <w:r>
        <w:rPr>
          <w:rFonts w:ascii="Times New Roman"/>
          <w:b w:val="false"/>
          <w:i w:val="false"/>
          <w:color w:val="000000"/>
          <w:sz w:val="28"/>
        </w:rPr>
        <w:t xml:space="preserve">
      b) считается участником договора, в который не были внесены поправки, в отношении любого участника договора, не связанного соглашением о внесении поправок в договор.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41. Соглашения об изменении многосторонних договоров только во </w:t>
      </w:r>
    </w:p>
    <w:p>
      <w:pPr>
        <w:spacing w:after="0"/>
        <w:ind w:left="0"/>
        <w:jc w:val="both"/>
      </w:pPr>
      <w:r>
        <w:rPr>
          <w:rFonts w:ascii="Times New Roman"/>
          <w:b w:val="false"/>
          <w:i w:val="false"/>
          <w:color w:val="000000"/>
          <w:sz w:val="28"/>
        </w:rPr>
        <w:t xml:space="preserve">
                       взаимоотношениях между определенными участниками </w:t>
      </w:r>
    </w:p>
    <w:p>
      <w:pPr>
        <w:spacing w:after="0"/>
        <w:ind w:left="0"/>
        <w:jc w:val="both"/>
      </w:pPr>
      <w:r>
        <w:rPr>
          <w:rFonts w:ascii="Times New Roman"/>
          <w:b w:val="false"/>
          <w:i w:val="false"/>
          <w:color w:val="000000"/>
          <w:sz w:val="28"/>
        </w:rPr>
        <w:t xml:space="preserve">
      1. Два или несколько участников многостороннего договора могут заключить соглашение об изменении договора только во взаимоотношениях между собой, если: </w:t>
      </w:r>
    </w:p>
    <w:p>
      <w:pPr>
        <w:spacing w:after="0"/>
        <w:ind w:left="0"/>
        <w:jc w:val="both"/>
      </w:pPr>
      <w:r>
        <w:rPr>
          <w:rFonts w:ascii="Times New Roman"/>
          <w:b w:val="false"/>
          <w:i w:val="false"/>
          <w:color w:val="000000"/>
          <w:sz w:val="28"/>
        </w:rPr>
        <w:t xml:space="preserve">
      a) возможность такого изменения предусматривается самим договором, или </w:t>
      </w:r>
    </w:p>
    <w:p>
      <w:pPr>
        <w:spacing w:after="0"/>
        <w:ind w:left="0"/>
        <w:jc w:val="both"/>
      </w:pPr>
      <w:r>
        <w:rPr>
          <w:rFonts w:ascii="Times New Roman"/>
          <w:b w:val="false"/>
          <w:i w:val="false"/>
          <w:color w:val="000000"/>
          <w:sz w:val="28"/>
        </w:rPr>
        <w:t xml:space="preserve">
      b) такое изменение не запрещается договором и: </w:t>
      </w:r>
    </w:p>
    <w:p>
      <w:pPr>
        <w:spacing w:after="0"/>
        <w:ind w:left="0"/>
        <w:jc w:val="both"/>
      </w:pPr>
      <w:r>
        <w:rPr>
          <w:rFonts w:ascii="Times New Roman"/>
          <w:b w:val="false"/>
          <w:i w:val="false"/>
          <w:color w:val="000000"/>
          <w:sz w:val="28"/>
        </w:rPr>
        <w:t xml:space="preserve">
      i) не влияет на пользование другими участниками своими правами по договору или на выполнение ими своих обязательств; и </w:t>
      </w:r>
    </w:p>
    <w:p>
      <w:pPr>
        <w:spacing w:after="0"/>
        <w:ind w:left="0"/>
        <w:jc w:val="both"/>
      </w:pPr>
      <w:r>
        <w:rPr>
          <w:rFonts w:ascii="Times New Roman"/>
          <w:b w:val="false"/>
          <w:i w:val="false"/>
          <w:color w:val="000000"/>
          <w:sz w:val="28"/>
        </w:rPr>
        <w:t xml:space="preserve">
      ii) не затрагивает положения, отступление от которого является несовместимым с эффективным осуществлением объекта и целей договора в целом. </w:t>
      </w:r>
    </w:p>
    <w:p>
      <w:pPr>
        <w:spacing w:after="0"/>
        <w:ind w:left="0"/>
        <w:jc w:val="both"/>
      </w:pPr>
      <w:r>
        <w:rPr>
          <w:rFonts w:ascii="Times New Roman"/>
          <w:b w:val="false"/>
          <w:i w:val="false"/>
          <w:color w:val="000000"/>
          <w:sz w:val="28"/>
        </w:rPr>
        <w:t xml:space="preserve">
      2. Если в случае, подпадающем под действие пункта 1 "а", договором не предусматривается иное, то указанные участники уведомляют других участников о своем намерении заключить соглашение и о том изменении договора, которое этим соглашением предусматривается.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V </w:t>
      </w:r>
    </w:p>
    <w:p>
      <w:pPr>
        <w:spacing w:after="0"/>
        <w:ind w:left="0"/>
        <w:jc w:val="both"/>
      </w:pPr>
      <w:r>
        <w:rPr>
          <w:rFonts w:ascii="Times New Roman"/>
          <w:b w:val="false"/>
          <w:i w:val="false"/>
          <w:color w:val="000000"/>
          <w:sz w:val="28"/>
        </w:rPr>
        <w:t xml:space="preserve">
      НЕДЕЙСТВИТЕЛЬНОСТЬ, ПРЕКРАЩЕНИЕ И ПРИОСТАНОВЛЕНИЕ </w:t>
      </w:r>
    </w:p>
    <w:p>
      <w:pPr>
        <w:spacing w:after="0"/>
        <w:ind w:left="0"/>
        <w:jc w:val="both"/>
      </w:pPr>
      <w:r>
        <w:rPr>
          <w:rFonts w:ascii="Times New Roman"/>
          <w:b w:val="false"/>
          <w:i w:val="false"/>
          <w:color w:val="000000"/>
          <w:sz w:val="28"/>
        </w:rPr>
        <w:t xml:space="preserve">
                               ДЕЙСТВИЯ ДОГОВОРОВ </w:t>
      </w:r>
    </w:p>
    <w:bookmarkStart w:name="z56" w:id="1"/>
    <w:p>
      <w:pPr>
        <w:spacing w:after="0"/>
        <w:ind w:left="0"/>
        <w:jc w:val="both"/>
      </w:pPr>
      <w:r>
        <w:rPr>
          <w:rFonts w:ascii="Times New Roman"/>
          <w:b w:val="false"/>
          <w:i w:val="false"/>
          <w:color w:val="000000"/>
          <w:sz w:val="28"/>
        </w:rPr>
        <w:t>
                          РАЗДЕЛ 1. ОБЩИЕ ПОЛОЖЕНИЯ</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42. Действительность и сохранение договоров в силе </w:t>
      </w:r>
    </w:p>
    <w:p>
      <w:pPr>
        <w:spacing w:after="0"/>
        <w:ind w:left="0"/>
        <w:jc w:val="both"/>
      </w:pPr>
      <w:r>
        <w:rPr>
          <w:rFonts w:ascii="Times New Roman"/>
          <w:b w:val="false"/>
          <w:i w:val="false"/>
          <w:color w:val="000000"/>
          <w:sz w:val="28"/>
        </w:rPr>
        <w:t xml:space="preserve">
      1. Действительность договора или согласия государства на обязательность для него договора может оспариваться только на основе применения настоящей Конвенции. </w:t>
      </w:r>
    </w:p>
    <w:p>
      <w:pPr>
        <w:spacing w:after="0"/>
        <w:ind w:left="0"/>
        <w:jc w:val="both"/>
      </w:pPr>
      <w:r>
        <w:rPr>
          <w:rFonts w:ascii="Times New Roman"/>
          <w:b w:val="false"/>
          <w:i w:val="false"/>
          <w:color w:val="000000"/>
          <w:sz w:val="28"/>
        </w:rPr>
        <w:t xml:space="preserve">
      2. Прекращение договора, его денонсация или выход из него участника могут иметь место только в результате применения положений самого договора или Настоящей Конвенции. Это же правило применяется к приостановлению действия договора.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43. Обязательства, имеющие силу на основании международного </w:t>
      </w:r>
    </w:p>
    <w:p>
      <w:pPr>
        <w:spacing w:after="0"/>
        <w:ind w:left="0"/>
        <w:jc w:val="both"/>
      </w:pPr>
      <w:r>
        <w:rPr>
          <w:rFonts w:ascii="Times New Roman"/>
          <w:b w:val="false"/>
          <w:i w:val="false"/>
          <w:color w:val="000000"/>
          <w:sz w:val="28"/>
        </w:rPr>
        <w:t xml:space="preserve">
                       права, независимо от договора </w:t>
      </w:r>
    </w:p>
    <w:p>
      <w:pPr>
        <w:spacing w:after="0"/>
        <w:ind w:left="0"/>
        <w:jc w:val="both"/>
      </w:pPr>
      <w:r>
        <w:rPr>
          <w:rFonts w:ascii="Times New Roman"/>
          <w:b w:val="false"/>
          <w:i w:val="false"/>
          <w:color w:val="000000"/>
          <w:sz w:val="28"/>
        </w:rPr>
        <w:t xml:space="preserve">
      Недействительность, прекращение или денонсация договора, выход из него одного из участников или приостановление его действия, если они являются результатом применения настоящей Конвенции или положений самого договора, ни в коей мере не затрагивают обязанность государства выполнять любое записанное в договоре обязательство, которое имеет силу для него в соответствии с международным правом, независимо от договора.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44. Делимость договорных положений </w:t>
      </w:r>
    </w:p>
    <w:p>
      <w:pPr>
        <w:spacing w:after="0"/>
        <w:ind w:left="0"/>
        <w:jc w:val="both"/>
      </w:pPr>
      <w:r>
        <w:rPr>
          <w:rFonts w:ascii="Times New Roman"/>
          <w:b w:val="false"/>
          <w:i w:val="false"/>
          <w:color w:val="000000"/>
          <w:sz w:val="28"/>
        </w:rPr>
        <w:t xml:space="preserve">
      1. Предусмотренное в договоре или вытекающее из статьи 56 право участника денонсировать договор, выйти из него или приостановить его действие может быть использовано в отношении только всего договора, если договор не предусматривает иное или если его участники не условились об ином. </w:t>
      </w:r>
    </w:p>
    <w:p>
      <w:pPr>
        <w:spacing w:after="0"/>
        <w:ind w:left="0"/>
        <w:jc w:val="both"/>
      </w:pPr>
      <w:r>
        <w:rPr>
          <w:rFonts w:ascii="Times New Roman"/>
          <w:b w:val="false"/>
          <w:i w:val="false"/>
          <w:color w:val="000000"/>
          <w:sz w:val="28"/>
        </w:rPr>
        <w:t xml:space="preserve">
      2. На признаваемое в настоящей Конвенции основание недействительности договора, прекращения договора, выхода из него или приостановления его действия можно ссылаться в отношении только всего договора во всех случаях, кроме предусмотренных нижеследующими пунктами или статьей 60. </w:t>
      </w:r>
    </w:p>
    <w:p>
      <w:pPr>
        <w:spacing w:after="0"/>
        <w:ind w:left="0"/>
        <w:jc w:val="both"/>
      </w:pPr>
      <w:r>
        <w:rPr>
          <w:rFonts w:ascii="Times New Roman"/>
          <w:b w:val="false"/>
          <w:i w:val="false"/>
          <w:color w:val="000000"/>
          <w:sz w:val="28"/>
        </w:rPr>
        <w:t xml:space="preserve">
      3. Если такое основание касается лишь отдельных положений, то на него можно ссылаться только в отношении этих положений, когда: </w:t>
      </w:r>
    </w:p>
    <w:p>
      <w:pPr>
        <w:spacing w:after="0"/>
        <w:ind w:left="0"/>
        <w:jc w:val="both"/>
      </w:pPr>
      <w:r>
        <w:rPr>
          <w:rFonts w:ascii="Times New Roman"/>
          <w:b w:val="false"/>
          <w:i w:val="false"/>
          <w:color w:val="000000"/>
          <w:sz w:val="28"/>
        </w:rPr>
        <w:t xml:space="preserve">
      a) названные положения отделимы от остальной части договора в отношении их применения; </w:t>
      </w:r>
    </w:p>
    <w:p>
      <w:pPr>
        <w:spacing w:after="0"/>
        <w:ind w:left="0"/>
        <w:jc w:val="both"/>
      </w:pPr>
      <w:r>
        <w:rPr>
          <w:rFonts w:ascii="Times New Roman"/>
          <w:b w:val="false"/>
          <w:i w:val="false"/>
          <w:color w:val="000000"/>
          <w:sz w:val="28"/>
        </w:rPr>
        <w:t xml:space="preserve">
      b) из договора вытекает или иным образом установлено, что принятие этих положений не составляло существенного основания согласия другого участника или других участников на обязательность всего договора в целом; и </w:t>
      </w:r>
    </w:p>
    <w:p>
      <w:pPr>
        <w:spacing w:after="0"/>
        <w:ind w:left="0"/>
        <w:jc w:val="both"/>
      </w:pPr>
      <w:r>
        <w:rPr>
          <w:rFonts w:ascii="Times New Roman"/>
          <w:b w:val="false"/>
          <w:i w:val="false"/>
          <w:color w:val="000000"/>
          <w:sz w:val="28"/>
        </w:rPr>
        <w:t xml:space="preserve">
      c) продолжение выполнения остальной части договора не было бы несправедливым. </w:t>
      </w:r>
    </w:p>
    <w:p>
      <w:pPr>
        <w:spacing w:after="0"/>
        <w:ind w:left="0"/>
        <w:jc w:val="both"/>
      </w:pPr>
      <w:r>
        <w:rPr>
          <w:rFonts w:ascii="Times New Roman"/>
          <w:b w:val="false"/>
          <w:i w:val="false"/>
          <w:color w:val="000000"/>
          <w:sz w:val="28"/>
        </w:rPr>
        <w:t xml:space="preserve">
      4. В случаях, подпадающих под действие статей 49 и 50, государство, имеющее право ссылаться на обман или подкуп, может делать это либо в отношении всего договора, либо, в предусмотренных пунктом 3 случаях, в отношении лишь его отдельных положений. </w:t>
      </w:r>
    </w:p>
    <w:p>
      <w:pPr>
        <w:spacing w:after="0"/>
        <w:ind w:left="0"/>
        <w:jc w:val="both"/>
      </w:pPr>
      <w:r>
        <w:rPr>
          <w:rFonts w:ascii="Times New Roman"/>
          <w:b w:val="false"/>
          <w:i w:val="false"/>
          <w:color w:val="000000"/>
          <w:sz w:val="28"/>
        </w:rPr>
        <w:t xml:space="preserve">
      5. В случаях, подпадающих под действие статей 51, 52 и 53, делимость положений договора не допускается.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45. Утрата права ссылаться на основание недействительности или </w:t>
      </w:r>
    </w:p>
    <w:p>
      <w:pPr>
        <w:spacing w:after="0"/>
        <w:ind w:left="0"/>
        <w:jc w:val="both"/>
      </w:pPr>
      <w:r>
        <w:rPr>
          <w:rFonts w:ascii="Times New Roman"/>
          <w:b w:val="false"/>
          <w:i w:val="false"/>
          <w:color w:val="000000"/>
          <w:sz w:val="28"/>
        </w:rPr>
        <w:t xml:space="preserve">
                       прекращение договора, выхода из него или </w:t>
      </w:r>
    </w:p>
    <w:p>
      <w:pPr>
        <w:spacing w:after="0"/>
        <w:ind w:left="0"/>
        <w:jc w:val="both"/>
      </w:pPr>
      <w:r>
        <w:rPr>
          <w:rFonts w:ascii="Times New Roman"/>
          <w:b w:val="false"/>
          <w:i w:val="false"/>
          <w:color w:val="000000"/>
          <w:sz w:val="28"/>
        </w:rPr>
        <w:t xml:space="preserve">
                       приостановления его действия </w:t>
      </w:r>
    </w:p>
    <w:p>
      <w:pPr>
        <w:spacing w:after="0"/>
        <w:ind w:left="0"/>
        <w:jc w:val="both"/>
      </w:pPr>
      <w:r>
        <w:rPr>
          <w:rFonts w:ascii="Times New Roman"/>
          <w:b w:val="false"/>
          <w:i w:val="false"/>
          <w:color w:val="000000"/>
          <w:sz w:val="28"/>
        </w:rPr>
        <w:t xml:space="preserve">
      Государство не вправе больше ссылаться на основание недействительности или прекращения договора, выходы из него или приостановление его действия на основе статей 46-50 или статей 60 и 62, если после того, как ему стало известно о фактах: </w:t>
      </w:r>
    </w:p>
    <w:p>
      <w:pPr>
        <w:spacing w:after="0"/>
        <w:ind w:left="0"/>
        <w:jc w:val="both"/>
      </w:pPr>
      <w:r>
        <w:rPr>
          <w:rFonts w:ascii="Times New Roman"/>
          <w:b w:val="false"/>
          <w:i w:val="false"/>
          <w:color w:val="000000"/>
          <w:sz w:val="28"/>
        </w:rPr>
        <w:t xml:space="preserve">
      a) оно определенно согласилось, что договор, в зависимости от случая, действителен, сохраняет силу или остается в действии; либо </w:t>
      </w:r>
    </w:p>
    <w:p>
      <w:pPr>
        <w:spacing w:after="0"/>
        <w:ind w:left="0"/>
        <w:jc w:val="both"/>
      </w:pPr>
      <w:r>
        <w:rPr>
          <w:rFonts w:ascii="Times New Roman"/>
          <w:b w:val="false"/>
          <w:i w:val="false"/>
          <w:color w:val="000000"/>
          <w:sz w:val="28"/>
        </w:rPr>
        <w:t xml:space="preserve">
      b) оно должно в силу его поведения считаться молчаливо согласившимся с тем, что договор, в зависимости от случая, действителен, сохраняет силу или остается в действии.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2. НЕДЕЙСТВИТЕЛЬНОСТЬ ДОГОВОРОВ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46. Положения внутреннего права, касающиеся компетенции </w:t>
      </w:r>
    </w:p>
    <w:p>
      <w:pPr>
        <w:spacing w:after="0"/>
        <w:ind w:left="0"/>
        <w:jc w:val="both"/>
      </w:pPr>
      <w:r>
        <w:rPr>
          <w:rFonts w:ascii="Times New Roman"/>
          <w:b w:val="false"/>
          <w:i w:val="false"/>
          <w:color w:val="000000"/>
          <w:sz w:val="28"/>
        </w:rPr>
        <w:t xml:space="preserve">
                       заключать договоры </w:t>
      </w:r>
    </w:p>
    <w:p>
      <w:pPr>
        <w:spacing w:after="0"/>
        <w:ind w:left="0"/>
        <w:jc w:val="both"/>
      </w:pPr>
      <w:r>
        <w:rPr>
          <w:rFonts w:ascii="Times New Roman"/>
          <w:b w:val="false"/>
          <w:i w:val="false"/>
          <w:color w:val="000000"/>
          <w:sz w:val="28"/>
        </w:rPr>
        <w:t xml:space="preserve">
      1. Государство не вправе ссылаться на то обстоятельство, что его согласие на обязательность для него договора было выражено в нарушение того или иного положения его внутреннего права, касающегося компетенции заключать договоры, как на основание недействительности его согласия, если только данное нарушение не было явным и не касалось нормы его внутреннего права особо важного значения. </w:t>
      </w:r>
    </w:p>
    <w:p>
      <w:pPr>
        <w:spacing w:after="0"/>
        <w:ind w:left="0"/>
        <w:jc w:val="both"/>
      </w:pPr>
      <w:r>
        <w:rPr>
          <w:rFonts w:ascii="Times New Roman"/>
          <w:b w:val="false"/>
          <w:i w:val="false"/>
          <w:color w:val="000000"/>
          <w:sz w:val="28"/>
        </w:rPr>
        <w:t xml:space="preserve">
      2. Нарушение является явным, если оно будет объективно очевидным для любого государства, действующего в этом вопросе добросовестно и в соответствии с обычной практикой.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47. Специальные ограничения правомочия на выражение согласия </w:t>
      </w:r>
    </w:p>
    <w:p>
      <w:pPr>
        <w:spacing w:after="0"/>
        <w:ind w:left="0"/>
        <w:jc w:val="both"/>
      </w:pPr>
      <w:r>
        <w:rPr>
          <w:rFonts w:ascii="Times New Roman"/>
          <w:b w:val="false"/>
          <w:i w:val="false"/>
          <w:color w:val="000000"/>
          <w:sz w:val="28"/>
        </w:rPr>
        <w:t xml:space="preserve">
                       государства </w:t>
      </w:r>
    </w:p>
    <w:p>
      <w:pPr>
        <w:spacing w:after="0"/>
        <w:ind w:left="0"/>
        <w:jc w:val="both"/>
      </w:pPr>
      <w:r>
        <w:rPr>
          <w:rFonts w:ascii="Times New Roman"/>
          <w:b w:val="false"/>
          <w:i w:val="false"/>
          <w:color w:val="000000"/>
          <w:sz w:val="28"/>
        </w:rPr>
        <w:t xml:space="preserve">
      Если правомочие представителя на выражение согласия государства на обязательность для него конкретного договора обусловлено специальным ограничением, то на несоблюдение представителем такого ограничения нельзя ссылаться как на основание недействительности выраженного им согласия, если только другие участвовавшие в переговорах государства не были уведомлены об ограничении до выражения представителем такого согласия.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48. Ошибка </w:t>
      </w:r>
    </w:p>
    <w:p>
      <w:pPr>
        <w:spacing w:after="0"/>
        <w:ind w:left="0"/>
        <w:jc w:val="both"/>
      </w:pPr>
      <w:r>
        <w:rPr>
          <w:rFonts w:ascii="Times New Roman"/>
          <w:b w:val="false"/>
          <w:i w:val="false"/>
          <w:color w:val="000000"/>
          <w:sz w:val="28"/>
        </w:rPr>
        <w:t xml:space="preserve">
      1. Государство вправе ссылаться на ошибку в договоре как на основание недействительности его согласия на обязательность для него этого договора, если ошибка касается факта или ситуации, которые, по предположению этого государства, существовали при заключении договора и представляли собой существенную основу для его согласия на обязательность для него данного договора. </w:t>
      </w:r>
    </w:p>
    <w:p>
      <w:pPr>
        <w:spacing w:after="0"/>
        <w:ind w:left="0"/>
        <w:jc w:val="both"/>
      </w:pPr>
      <w:r>
        <w:rPr>
          <w:rFonts w:ascii="Times New Roman"/>
          <w:b w:val="false"/>
          <w:i w:val="false"/>
          <w:color w:val="000000"/>
          <w:sz w:val="28"/>
        </w:rPr>
        <w:t xml:space="preserve">
      2. Пункт 1 не применяется, если названное государство своим поведением способствовало возникновению этой ошибки или обстоятельства были таковы, что это государство должно было обратить внимание на возможную ошибку. </w:t>
      </w:r>
    </w:p>
    <w:p>
      <w:pPr>
        <w:spacing w:after="0"/>
        <w:ind w:left="0"/>
        <w:jc w:val="both"/>
      </w:pPr>
      <w:r>
        <w:rPr>
          <w:rFonts w:ascii="Times New Roman"/>
          <w:b w:val="false"/>
          <w:i w:val="false"/>
          <w:color w:val="000000"/>
          <w:sz w:val="28"/>
        </w:rPr>
        <w:t xml:space="preserve">
      3. Ошибка, относящаяся только к формулировке текста договора не влияет на его действительность; в этом случае применяется статья 79.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49. Обман </w:t>
      </w:r>
    </w:p>
    <w:p>
      <w:pPr>
        <w:spacing w:after="0"/>
        <w:ind w:left="0"/>
        <w:jc w:val="both"/>
      </w:pPr>
      <w:r>
        <w:rPr>
          <w:rFonts w:ascii="Times New Roman"/>
          <w:b w:val="false"/>
          <w:i w:val="false"/>
          <w:color w:val="000000"/>
          <w:sz w:val="28"/>
        </w:rPr>
        <w:t xml:space="preserve">
      Если государство заключило договор под влиянием обманных действий другого участвовавшего в переговорах государств, то оно вправе ссылаться на обман как на основание недействительности своего согласия на обязательность для него договора.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50. Подкуп представителя государства </w:t>
      </w:r>
    </w:p>
    <w:p>
      <w:pPr>
        <w:spacing w:after="0"/>
        <w:ind w:left="0"/>
        <w:jc w:val="both"/>
      </w:pPr>
      <w:r>
        <w:rPr>
          <w:rFonts w:ascii="Times New Roman"/>
          <w:b w:val="false"/>
          <w:i w:val="false"/>
          <w:color w:val="000000"/>
          <w:sz w:val="28"/>
        </w:rPr>
        <w:t xml:space="preserve">
      Если согласие государства на обязательность для него договора было выражено в результате прямого или косвенного подкупа его представителя другим участвовавшим в переговорах государством, то первое государство вправе ссылаться на такой подкуп как на основание недействительности его согласия на обязательность для него такого договора.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51. Принуждение представителя государства </w:t>
      </w:r>
    </w:p>
    <w:p>
      <w:pPr>
        <w:spacing w:after="0"/>
        <w:ind w:left="0"/>
        <w:jc w:val="both"/>
      </w:pPr>
      <w:r>
        <w:rPr>
          <w:rFonts w:ascii="Times New Roman"/>
          <w:b w:val="false"/>
          <w:i w:val="false"/>
          <w:color w:val="000000"/>
          <w:sz w:val="28"/>
        </w:rPr>
        <w:t xml:space="preserve">
      Согласие государства на обязательность для него договора, которое было выражено в результате принуждения его представителя действиями или угрозами, направленными против него, не имеет никакого юридического значения.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52. Принуждение государства посредством угрозы силой или ее </w:t>
      </w:r>
    </w:p>
    <w:p>
      <w:pPr>
        <w:spacing w:after="0"/>
        <w:ind w:left="0"/>
        <w:jc w:val="both"/>
      </w:pPr>
      <w:r>
        <w:rPr>
          <w:rFonts w:ascii="Times New Roman"/>
          <w:b w:val="false"/>
          <w:i w:val="false"/>
          <w:color w:val="000000"/>
          <w:sz w:val="28"/>
        </w:rPr>
        <w:t xml:space="preserve">
                       применения </w:t>
      </w:r>
    </w:p>
    <w:p>
      <w:pPr>
        <w:spacing w:after="0"/>
        <w:ind w:left="0"/>
        <w:jc w:val="both"/>
      </w:pPr>
      <w:r>
        <w:rPr>
          <w:rFonts w:ascii="Times New Roman"/>
          <w:b w:val="false"/>
          <w:i w:val="false"/>
          <w:color w:val="000000"/>
          <w:sz w:val="28"/>
        </w:rPr>
        <w:t xml:space="preserve">
      Договор является ничтожным, если его заключение явилось результатом угрозы силой ее применения в нарушение принципов международного права, воплощенных в Уставе Организации Объединенных Наций.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53. Договоры, противоречащие императивной норме общего </w:t>
      </w:r>
    </w:p>
    <w:p>
      <w:pPr>
        <w:spacing w:after="0"/>
        <w:ind w:left="0"/>
        <w:jc w:val="both"/>
      </w:pPr>
      <w:r>
        <w:rPr>
          <w:rFonts w:ascii="Times New Roman"/>
          <w:b w:val="false"/>
          <w:i w:val="false"/>
          <w:color w:val="000000"/>
          <w:sz w:val="28"/>
        </w:rPr>
        <w:t xml:space="preserve">
                       международного права (JUS COGENS) </w:t>
      </w:r>
    </w:p>
    <w:p>
      <w:pPr>
        <w:spacing w:after="0"/>
        <w:ind w:left="0"/>
        <w:jc w:val="both"/>
      </w:pPr>
      <w:r>
        <w:rPr>
          <w:rFonts w:ascii="Times New Roman"/>
          <w:b w:val="false"/>
          <w:i w:val="false"/>
          <w:color w:val="000000"/>
          <w:sz w:val="28"/>
        </w:rPr>
        <w:t xml:space="preserve">
      Договор является ничтожным, если в момент заключения он противоречит императивной норме общего международного права. Поскольку это касается настоящей Конвенции, императивная норма общего международного права является нормой, которая принимается и признается международным сообществом государств в целом как норма, отклонение от которой недопустимо и которая может быть изменена только последующей нормой общего международного права, носящей такой же характер.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3. ПРЕКРАЩЕНИЕ ДОГОВОРОВ И</w:t>
      </w:r>
    </w:p>
    <w:p>
      <w:pPr>
        <w:spacing w:after="0"/>
        <w:ind w:left="0"/>
        <w:jc w:val="both"/>
      </w:pPr>
      <w:r>
        <w:rPr>
          <w:rFonts w:ascii="Times New Roman"/>
          <w:b w:val="false"/>
          <w:i w:val="false"/>
          <w:color w:val="000000"/>
          <w:sz w:val="28"/>
        </w:rPr>
        <w:t>
                              ПРИОСТАНОВЛЕНИЯ ИХ ДЕЙСТВИЯ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54. Прекращение договора или выход из него в соответствии с положениями договора или с согласия участников </w:t>
      </w:r>
    </w:p>
    <w:p>
      <w:pPr>
        <w:spacing w:after="0"/>
        <w:ind w:left="0"/>
        <w:jc w:val="both"/>
      </w:pPr>
      <w:r>
        <w:rPr>
          <w:rFonts w:ascii="Times New Roman"/>
          <w:b w:val="false"/>
          <w:i w:val="false"/>
          <w:color w:val="000000"/>
          <w:sz w:val="28"/>
        </w:rPr>
        <w:t xml:space="preserve">
      Прекращение договора или выход из него участника могут иметь место: </w:t>
      </w:r>
    </w:p>
    <w:p>
      <w:pPr>
        <w:spacing w:after="0"/>
        <w:ind w:left="0"/>
        <w:jc w:val="both"/>
      </w:pPr>
      <w:r>
        <w:rPr>
          <w:rFonts w:ascii="Times New Roman"/>
          <w:b w:val="false"/>
          <w:i w:val="false"/>
          <w:color w:val="000000"/>
          <w:sz w:val="28"/>
        </w:rPr>
        <w:t xml:space="preserve">
      a) в соответствии с положениями договора; или </w:t>
      </w:r>
    </w:p>
    <w:p>
      <w:pPr>
        <w:spacing w:after="0"/>
        <w:ind w:left="0"/>
        <w:jc w:val="both"/>
      </w:pPr>
      <w:r>
        <w:rPr>
          <w:rFonts w:ascii="Times New Roman"/>
          <w:b w:val="false"/>
          <w:i w:val="false"/>
          <w:color w:val="000000"/>
          <w:sz w:val="28"/>
        </w:rPr>
        <w:t xml:space="preserve">
      b) в любое время с согласия всех участников по консультации с прочими договаривающимися государствами.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55. Сокращение числа участников многостороннего договора, в </w:t>
      </w:r>
    </w:p>
    <w:p>
      <w:pPr>
        <w:spacing w:after="0"/>
        <w:ind w:left="0"/>
        <w:jc w:val="both"/>
      </w:pPr>
      <w:r>
        <w:rPr>
          <w:rFonts w:ascii="Times New Roman"/>
          <w:b w:val="false"/>
          <w:i w:val="false"/>
          <w:color w:val="000000"/>
          <w:sz w:val="28"/>
        </w:rPr>
        <w:t xml:space="preserve">
                       результате которого оно становится меньше числа, </w:t>
      </w:r>
    </w:p>
    <w:p>
      <w:pPr>
        <w:spacing w:after="0"/>
        <w:ind w:left="0"/>
        <w:jc w:val="both"/>
      </w:pPr>
      <w:r>
        <w:rPr>
          <w:rFonts w:ascii="Times New Roman"/>
          <w:b w:val="false"/>
          <w:i w:val="false"/>
          <w:color w:val="000000"/>
          <w:sz w:val="28"/>
        </w:rPr>
        <w:t xml:space="preserve">
                       необходимого для вступления договора в силу </w:t>
      </w:r>
    </w:p>
    <w:p>
      <w:pPr>
        <w:spacing w:after="0"/>
        <w:ind w:left="0"/>
        <w:jc w:val="both"/>
      </w:pPr>
      <w:r>
        <w:rPr>
          <w:rFonts w:ascii="Times New Roman"/>
          <w:b w:val="false"/>
          <w:i w:val="false"/>
          <w:color w:val="000000"/>
          <w:sz w:val="28"/>
        </w:rPr>
        <w:t xml:space="preserve">
      Если договором не предусматривается иное, многосторонний договор не прекращается по причине только того, что число его участников стало меньше числа, необходимого для вступления в силу договора.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56. Денонсация договора или выход из договора, не содержащего </w:t>
      </w:r>
    </w:p>
    <w:p>
      <w:pPr>
        <w:spacing w:after="0"/>
        <w:ind w:left="0"/>
        <w:jc w:val="both"/>
      </w:pPr>
      <w:r>
        <w:rPr>
          <w:rFonts w:ascii="Times New Roman"/>
          <w:b w:val="false"/>
          <w:i w:val="false"/>
          <w:color w:val="000000"/>
          <w:sz w:val="28"/>
        </w:rPr>
        <w:t xml:space="preserve">
      положений о его прекращении, денонсации или выходе из него </w:t>
      </w:r>
    </w:p>
    <w:p>
      <w:pPr>
        <w:spacing w:after="0"/>
        <w:ind w:left="0"/>
        <w:jc w:val="both"/>
      </w:pPr>
      <w:r>
        <w:rPr>
          <w:rFonts w:ascii="Times New Roman"/>
          <w:b w:val="false"/>
          <w:i w:val="false"/>
          <w:color w:val="000000"/>
          <w:sz w:val="28"/>
        </w:rPr>
        <w:t xml:space="preserve">
      1. Договор, который не содержит положений о его прекращении и который не предусматривает денонсации или выхода из него, не подлежит денонсации и выход из него не допускается, если только: </w:t>
      </w:r>
    </w:p>
    <w:p>
      <w:pPr>
        <w:spacing w:after="0"/>
        <w:ind w:left="0"/>
        <w:jc w:val="both"/>
      </w:pPr>
      <w:r>
        <w:rPr>
          <w:rFonts w:ascii="Times New Roman"/>
          <w:b w:val="false"/>
          <w:i w:val="false"/>
          <w:color w:val="000000"/>
          <w:sz w:val="28"/>
        </w:rPr>
        <w:t xml:space="preserve">
      a) не установлено, что участники намеревались допустить возможность денонсации или выхода; или </w:t>
      </w:r>
    </w:p>
    <w:p>
      <w:pPr>
        <w:spacing w:after="0"/>
        <w:ind w:left="0"/>
        <w:jc w:val="both"/>
      </w:pPr>
      <w:r>
        <w:rPr>
          <w:rFonts w:ascii="Times New Roman"/>
          <w:b w:val="false"/>
          <w:i w:val="false"/>
          <w:color w:val="000000"/>
          <w:sz w:val="28"/>
        </w:rPr>
        <w:t xml:space="preserve">
      b) характер договора не подразумевает права денонсации или выхода. </w:t>
      </w:r>
    </w:p>
    <w:p>
      <w:pPr>
        <w:spacing w:after="0"/>
        <w:ind w:left="0"/>
        <w:jc w:val="both"/>
      </w:pPr>
      <w:r>
        <w:rPr>
          <w:rFonts w:ascii="Times New Roman"/>
          <w:b w:val="false"/>
          <w:i w:val="false"/>
          <w:color w:val="000000"/>
          <w:sz w:val="28"/>
        </w:rPr>
        <w:t xml:space="preserve">
      2. Участники уведомляет не менее чем за двенадцать месяцев о своем намерении денонсировать договор или выйти из него в соответствии с пунктом </w:t>
      </w:r>
    </w:p>
    <w:p>
      <w:pPr>
        <w:spacing w:after="0"/>
        <w:ind w:left="0"/>
        <w:jc w:val="both"/>
      </w:pPr>
      <w:r>
        <w:rPr>
          <w:rFonts w:ascii="Times New Roman"/>
          <w:b w:val="false"/>
          <w:i w:val="false"/>
          <w:color w:val="000000"/>
          <w:sz w:val="28"/>
        </w:rPr>
        <w:t xml:space="preserve">
      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57. Приостановление действий договора в соответствии с </w:t>
      </w:r>
    </w:p>
    <w:p>
      <w:pPr>
        <w:spacing w:after="0"/>
        <w:ind w:left="0"/>
        <w:jc w:val="both"/>
      </w:pPr>
      <w:r>
        <w:rPr>
          <w:rFonts w:ascii="Times New Roman"/>
          <w:b w:val="false"/>
          <w:i w:val="false"/>
          <w:color w:val="000000"/>
          <w:sz w:val="28"/>
        </w:rPr>
        <w:t xml:space="preserve">
                       положениями договора или с согласия участников </w:t>
      </w:r>
    </w:p>
    <w:p>
      <w:pPr>
        <w:spacing w:after="0"/>
        <w:ind w:left="0"/>
        <w:jc w:val="both"/>
      </w:pPr>
      <w:r>
        <w:rPr>
          <w:rFonts w:ascii="Times New Roman"/>
          <w:b w:val="false"/>
          <w:i w:val="false"/>
          <w:color w:val="000000"/>
          <w:sz w:val="28"/>
        </w:rPr>
        <w:t xml:space="preserve">
      Приостановление действия договора в отношении всех участников или в отношении какого-либо отдельного участника возможно: </w:t>
      </w:r>
    </w:p>
    <w:p>
      <w:pPr>
        <w:spacing w:after="0"/>
        <w:ind w:left="0"/>
        <w:jc w:val="both"/>
      </w:pPr>
      <w:r>
        <w:rPr>
          <w:rFonts w:ascii="Times New Roman"/>
          <w:b w:val="false"/>
          <w:i w:val="false"/>
          <w:color w:val="000000"/>
          <w:sz w:val="28"/>
        </w:rPr>
        <w:t xml:space="preserve">
      a) в соответствии с положениями договора; или </w:t>
      </w:r>
    </w:p>
    <w:p>
      <w:pPr>
        <w:spacing w:after="0"/>
        <w:ind w:left="0"/>
        <w:jc w:val="both"/>
      </w:pPr>
      <w:r>
        <w:rPr>
          <w:rFonts w:ascii="Times New Roman"/>
          <w:b w:val="false"/>
          <w:i w:val="false"/>
          <w:color w:val="000000"/>
          <w:sz w:val="28"/>
        </w:rPr>
        <w:t xml:space="preserve">
      b) в любое время с согласия всех участников по консультации с прочими договаривающимися государствами.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58. Приостановление действия многостороннего договора по </w:t>
      </w:r>
    </w:p>
    <w:p>
      <w:pPr>
        <w:spacing w:after="0"/>
        <w:ind w:left="0"/>
        <w:jc w:val="both"/>
      </w:pPr>
      <w:r>
        <w:rPr>
          <w:rFonts w:ascii="Times New Roman"/>
          <w:b w:val="false"/>
          <w:i w:val="false"/>
          <w:color w:val="000000"/>
          <w:sz w:val="28"/>
        </w:rPr>
        <w:t xml:space="preserve">
                       соглашению только между некоторыми участниками </w:t>
      </w:r>
    </w:p>
    <w:p>
      <w:pPr>
        <w:spacing w:after="0"/>
        <w:ind w:left="0"/>
        <w:jc w:val="both"/>
      </w:pPr>
      <w:r>
        <w:rPr>
          <w:rFonts w:ascii="Times New Roman"/>
          <w:b w:val="false"/>
          <w:i w:val="false"/>
          <w:color w:val="000000"/>
          <w:sz w:val="28"/>
        </w:rPr>
        <w:t xml:space="preserve">
      1. Два или несколько участников многостороннего договора могут заключить соглашение о временном приостановлении действия положений договора только в отношениях между собой, если: </w:t>
      </w:r>
    </w:p>
    <w:p>
      <w:pPr>
        <w:spacing w:after="0"/>
        <w:ind w:left="0"/>
        <w:jc w:val="both"/>
      </w:pPr>
      <w:r>
        <w:rPr>
          <w:rFonts w:ascii="Times New Roman"/>
          <w:b w:val="false"/>
          <w:i w:val="false"/>
          <w:color w:val="000000"/>
          <w:sz w:val="28"/>
        </w:rPr>
        <w:t xml:space="preserve">
      a) возможность такого приостановления предусматривается договором; или </w:t>
      </w:r>
    </w:p>
    <w:p>
      <w:pPr>
        <w:spacing w:after="0"/>
        <w:ind w:left="0"/>
        <w:jc w:val="both"/>
      </w:pPr>
      <w:r>
        <w:rPr>
          <w:rFonts w:ascii="Times New Roman"/>
          <w:b w:val="false"/>
          <w:i w:val="false"/>
          <w:color w:val="000000"/>
          <w:sz w:val="28"/>
        </w:rPr>
        <w:t xml:space="preserve">
      b) указанное приостановление не запрещается договором и: </w:t>
      </w:r>
    </w:p>
    <w:p>
      <w:pPr>
        <w:spacing w:after="0"/>
        <w:ind w:left="0"/>
        <w:jc w:val="both"/>
      </w:pPr>
      <w:r>
        <w:rPr>
          <w:rFonts w:ascii="Times New Roman"/>
          <w:b w:val="false"/>
          <w:i w:val="false"/>
          <w:color w:val="000000"/>
          <w:sz w:val="28"/>
        </w:rPr>
        <w:t xml:space="preserve">
      i) не влияет ни на пользование другими участниками своими правами, вытекающими из данного договора, ни на выполнение ими своих обязательств; </w:t>
      </w:r>
    </w:p>
    <w:p>
      <w:pPr>
        <w:spacing w:after="0"/>
        <w:ind w:left="0"/>
        <w:jc w:val="both"/>
      </w:pPr>
      <w:r>
        <w:rPr>
          <w:rFonts w:ascii="Times New Roman"/>
          <w:b w:val="false"/>
          <w:i w:val="false"/>
          <w:color w:val="000000"/>
          <w:sz w:val="28"/>
        </w:rPr>
        <w:t xml:space="preserve">
      ii) не является несовместимым с объектом и целями договора. </w:t>
      </w:r>
    </w:p>
    <w:p>
      <w:pPr>
        <w:spacing w:after="0"/>
        <w:ind w:left="0"/>
        <w:jc w:val="both"/>
      </w:pPr>
      <w:r>
        <w:rPr>
          <w:rFonts w:ascii="Times New Roman"/>
          <w:b w:val="false"/>
          <w:i w:val="false"/>
          <w:color w:val="000000"/>
          <w:sz w:val="28"/>
        </w:rPr>
        <w:t xml:space="preserve">
      2. Если в случае, подпадающем под действие пункта 1 "а", договором не предусматривается иное, то указанные участники уведомляют других участников о своем намерении заключить соглашение и о тех положениях договора, действие которых они намерены приостановить.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59. Прекращение договора или приостановление его действия, </w:t>
      </w:r>
    </w:p>
    <w:p>
      <w:pPr>
        <w:spacing w:after="0"/>
        <w:ind w:left="0"/>
        <w:jc w:val="both"/>
      </w:pPr>
      <w:r>
        <w:rPr>
          <w:rFonts w:ascii="Times New Roman"/>
          <w:b w:val="false"/>
          <w:i w:val="false"/>
          <w:color w:val="000000"/>
          <w:sz w:val="28"/>
        </w:rPr>
        <w:t xml:space="preserve">
                       вытекающее из заключения последующего договора </w:t>
      </w:r>
    </w:p>
    <w:p>
      <w:pPr>
        <w:spacing w:after="0"/>
        <w:ind w:left="0"/>
        <w:jc w:val="both"/>
      </w:pPr>
      <w:r>
        <w:rPr>
          <w:rFonts w:ascii="Times New Roman"/>
          <w:b w:val="false"/>
          <w:i w:val="false"/>
          <w:color w:val="000000"/>
          <w:sz w:val="28"/>
        </w:rPr>
        <w:t xml:space="preserve">
      1. Договор считается прекращенным, если все его участники заключат последующий договор по тому же вопросу, и: </w:t>
      </w:r>
    </w:p>
    <w:p>
      <w:pPr>
        <w:spacing w:after="0"/>
        <w:ind w:left="0"/>
        <w:jc w:val="both"/>
      </w:pPr>
      <w:r>
        <w:rPr>
          <w:rFonts w:ascii="Times New Roman"/>
          <w:b w:val="false"/>
          <w:i w:val="false"/>
          <w:color w:val="000000"/>
          <w:sz w:val="28"/>
        </w:rPr>
        <w:t xml:space="preserve">
      a) из последующего договора вытекает или иным образом установлено намерение участников, чтобы данный вопрос регулировался этим договором; или </w:t>
      </w:r>
    </w:p>
    <w:p>
      <w:pPr>
        <w:spacing w:after="0"/>
        <w:ind w:left="0"/>
        <w:jc w:val="both"/>
      </w:pPr>
      <w:r>
        <w:rPr>
          <w:rFonts w:ascii="Times New Roman"/>
          <w:b w:val="false"/>
          <w:i w:val="false"/>
          <w:color w:val="000000"/>
          <w:sz w:val="28"/>
        </w:rPr>
        <w:t xml:space="preserve">
      b) положения последующего договора настолько несовместимы с положениями предыдущего договора, что оба договора невозможно применять одновременно. </w:t>
      </w:r>
    </w:p>
    <w:p>
      <w:pPr>
        <w:spacing w:after="0"/>
        <w:ind w:left="0"/>
        <w:jc w:val="both"/>
      </w:pPr>
      <w:r>
        <w:rPr>
          <w:rFonts w:ascii="Times New Roman"/>
          <w:b w:val="false"/>
          <w:i w:val="false"/>
          <w:color w:val="000000"/>
          <w:sz w:val="28"/>
        </w:rPr>
        <w:t xml:space="preserve">
      2. Действие предыдущего договора считается лишь приостановленным, если из последующего договора вытекает или иным образом установлено, что таково было намерение участников.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60. Прекращение договора или приостановление его действия </w:t>
      </w:r>
    </w:p>
    <w:p>
      <w:pPr>
        <w:spacing w:after="0"/>
        <w:ind w:left="0"/>
        <w:jc w:val="both"/>
      </w:pPr>
      <w:r>
        <w:rPr>
          <w:rFonts w:ascii="Times New Roman"/>
          <w:b w:val="false"/>
          <w:i w:val="false"/>
          <w:color w:val="000000"/>
          <w:sz w:val="28"/>
        </w:rPr>
        <w:t xml:space="preserve">
                       вследствие его нарушения </w:t>
      </w:r>
    </w:p>
    <w:p>
      <w:pPr>
        <w:spacing w:after="0"/>
        <w:ind w:left="0"/>
        <w:jc w:val="both"/>
      </w:pPr>
      <w:r>
        <w:rPr>
          <w:rFonts w:ascii="Times New Roman"/>
          <w:b w:val="false"/>
          <w:i w:val="false"/>
          <w:color w:val="000000"/>
          <w:sz w:val="28"/>
        </w:rPr>
        <w:t xml:space="preserve">
      1. Существенное нарушение двустороннего договора одним из его участников дает право другому участнику ссылаться на это нарушение как на основание для прекращения договора или приостановления его действий в целом или в части. </w:t>
      </w:r>
    </w:p>
    <w:p>
      <w:pPr>
        <w:spacing w:after="0"/>
        <w:ind w:left="0"/>
        <w:jc w:val="both"/>
      </w:pPr>
      <w:r>
        <w:rPr>
          <w:rFonts w:ascii="Times New Roman"/>
          <w:b w:val="false"/>
          <w:i w:val="false"/>
          <w:color w:val="000000"/>
          <w:sz w:val="28"/>
        </w:rPr>
        <w:t xml:space="preserve">
      2. Существенное нарушение многостороннего договора одним из его участников дает право: </w:t>
      </w:r>
    </w:p>
    <w:p>
      <w:pPr>
        <w:spacing w:after="0"/>
        <w:ind w:left="0"/>
        <w:jc w:val="both"/>
      </w:pPr>
      <w:r>
        <w:rPr>
          <w:rFonts w:ascii="Times New Roman"/>
          <w:b w:val="false"/>
          <w:i w:val="false"/>
          <w:color w:val="000000"/>
          <w:sz w:val="28"/>
        </w:rPr>
        <w:t xml:space="preserve">
      a) другим участникам - по соглашению, достигнутому единогласно, - приостановить действие договора в целом или в части или прекратить его, либо: </w:t>
      </w:r>
    </w:p>
    <w:p>
      <w:pPr>
        <w:spacing w:after="0"/>
        <w:ind w:left="0"/>
        <w:jc w:val="both"/>
      </w:pPr>
      <w:r>
        <w:rPr>
          <w:rFonts w:ascii="Times New Roman"/>
          <w:b w:val="false"/>
          <w:i w:val="false"/>
          <w:color w:val="000000"/>
          <w:sz w:val="28"/>
        </w:rPr>
        <w:t xml:space="preserve">
      i) в отношениях между собой и государством, нарушившим договор, либо </w:t>
      </w:r>
    </w:p>
    <w:p>
      <w:pPr>
        <w:spacing w:after="0"/>
        <w:ind w:left="0"/>
        <w:jc w:val="both"/>
      </w:pPr>
      <w:r>
        <w:rPr>
          <w:rFonts w:ascii="Times New Roman"/>
          <w:b w:val="false"/>
          <w:i w:val="false"/>
          <w:color w:val="000000"/>
          <w:sz w:val="28"/>
        </w:rPr>
        <w:t xml:space="preserve">
      ii) в отношениях между всеми участниками; </w:t>
      </w:r>
    </w:p>
    <w:p>
      <w:pPr>
        <w:spacing w:after="0"/>
        <w:ind w:left="0"/>
        <w:jc w:val="both"/>
      </w:pPr>
      <w:r>
        <w:rPr>
          <w:rFonts w:ascii="Times New Roman"/>
          <w:b w:val="false"/>
          <w:i w:val="false"/>
          <w:color w:val="000000"/>
          <w:sz w:val="28"/>
        </w:rPr>
        <w:t xml:space="preserve">
      b) участнику, особо пострадавшему в результате нарушения, ссылаться на это нарушение как на основание приостановления действия договора в целом или в части в отношениях между ним и государством, нарушившим договор; </w:t>
      </w:r>
    </w:p>
    <w:p>
      <w:pPr>
        <w:spacing w:after="0"/>
        <w:ind w:left="0"/>
        <w:jc w:val="both"/>
      </w:pPr>
      <w:r>
        <w:rPr>
          <w:rFonts w:ascii="Times New Roman"/>
          <w:b w:val="false"/>
          <w:i w:val="false"/>
          <w:color w:val="000000"/>
          <w:sz w:val="28"/>
        </w:rPr>
        <w:t xml:space="preserve">
      c) любому другому участнику, кроме нарушившего договор государства, ссылаться на это нарушение как на основание для приостановления действия договора в целом или в части в отношении самого себя, если договор носит такой характер, что существенное нарушение его положений одним участником коренным образом меняет положение каждого участника в отношении дальнейшего выполнения им своих обязательств, вытекающих из договора. </w:t>
      </w:r>
    </w:p>
    <w:p>
      <w:pPr>
        <w:spacing w:after="0"/>
        <w:ind w:left="0"/>
        <w:jc w:val="both"/>
      </w:pPr>
      <w:r>
        <w:rPr>
          <w:rFonts w:ascii="Times New Roman"/>
          <w:b w:val="false"/>
          <w:i w:val="false"/>
          <w:color w:val="000000"/>
          <w:sz w:val="28"/>
        </w:rPr>
        <w:t xml:space="preserve">
      3. Существенное нарушение договора - для целей настоящей статьи - состоит: </w:t>
      </w:r>
    </w:p>
    <w:p>
      <w:pPr>
        <w:spacing w:after="0"/>
        <w:ind w:left="0"/>
        <w:jc w:val="both"/>
      </w:pPr>
      <w:r>
        <w:rPr>
          <w:rFonts w:ascii="Times New Roman"/>
          <w:b w:val="false"/>
          <w:i w:val="false"/>
          <w:color w:val="000000"/>
          <w:sz w:val="28"/>
        </w:rPr>
        <w:t xml:space="preserve">
      a) в таком отказе от договора, который не допускается настоящей Конвенцией; или </w:t>
      </w:r>
    </w:p>
    <w:p>
      <w:pPr>
        <w:spacing w:after="0"/>
        <w:ind w:left="0"/>
        <w:jc w:val="both"/>
      </w:pPr>
      <w:r>
        <w:rPr>
          <w:rFonts w:ascii="Times New Roman"/>
          <w:b w:val="false"/>
          <w:i w:val="false"/>
          <w:color w:val="000000"/>
          <w:sz w:val="28"/>
        </w:rPr>
        <w:t xml:space="preserve">
      b) в нарушении положения, имеющего существенное значение осуществления объекта и целей договора. </w:t>
      </w:r>
    </w:p>
    <w:p>
      <w:pPr>
        <w:spacing w:after="0"/>
        <w:ind w:left="0"/>
        <w:jc w:val="both"/>
      </w:pPr>
      <w:r>
        <w:rPr>
          <w:rFonts w:ascii="Times New Roman"/>
          <w:b w:val="false"/>
          <w:i w:val="false"/>
          <w:color w:val="000000"/>
          <w:sz w:val="28"/>
        </w:rPr>
        <w:t xml:space="preserve">
      4. Предыдущие пункты не затрагивают положений договора, применимых в случае его нарушения. </w:t>
      </w:r>
    </w:p>
    <w:p>
      <w:pPr>
        <w:spacing w:after="0"/>
        <w:ind w:left="0"/>
        <w:jc w:val="both"/>
      </w:pPr>
      <w:r>
        <w:rPr>
          <w:rFonts w:ascii="Times New Roman"/>
          <w:b w:val="false"/>
          <w:i w:val="false"/>
          <w:color w:val="000000"/>
          <w:sz w:val="28"/>
        </w:rPr>
        <w:t xml:space="preserve">
      5. Пункты 1, 2 и 3 не применяются к положениям, касающимся защиты прав человеческой личности, которые содержатся в договорах, носящих гуманитарный характер, и особенно к положениям, исключающим любую форму репрессалий по отношению к лицам, пользующимся защитой по таким договорам.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61. Последующая невозможность выполнения </w:t>
      </w:r>
    </w:p>
    <w:p>
      <w:pPr>
        <w:spacing w:after="0"/>
        <w:ind w:left="0"/>
        <w:jc w:val="both"/>
      </w:pPr>
      <w:r>
        <w:rPr>
          <w:rFonts w:ascii="Times New Roman"/>
          <w:b w:val="false"/>
          <w:i w:val="false"/>
          <w:color w:val="000000"/>
          <w:sz w:val="28"/>
        </w:rPr>
        <w:t xml:space="preserve">
      1. Участник вправе ссылаться на невозможность выполнения договора как на основание для прекращения договора или выхода из него, если эта невозможность является следствием безвозвратного исчезновения или уничтожения объекта, необходимого для выполнения договора. Если такая невозможность является временной, на нее можно ссылаться как на основание лишь для приостановления действий договора. </w:t>
      </w:r>
    </w:p>
    <w:p>
      <w:pPr>
        <w:spacing w:after="0"/>
        <w:ind w:left="0"/>
        <w:jc w:val="both"/>
      </w:pPr>
      <w:r>
        <w:rPr>
          <w:rFonts w:ascii="Times New Roman"/>
          <w:b w:val="false"/>
          <w:i w:val="false"/>
          <w:color w:val="000000"/>
          <w:sz w:val="28"/>
        </w:rPr>
        <w:t xml:space="preserve">
      2. Участник не вправе ссылаться на невозможность выполнения как на основание для прекращения договора, выхода из него или приостановления его действия, если эта невозможность является результатом нарушения этим участником либо обязательства по договору, либо иного международного обязательства, взятого им на себя по отношению к любому другому участнику договора.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62. Коренное изменение обстоятельств </w:t>
      </w:r>
    </w:p>
    <w:p>
      <w:pPr>
        <w:spacing w:after="0"/>
        <w:ind w:left="0"/>
        <w:jc w:val="both"/>
      </w:pPr>
      <w:r>
        <w:rPr>
          <w:rFonts w:ascii="Times New Roman"/>
          <w:b w:val="false"/>
          <w:i w:val="false"/>
          <w:color w:val="000000"/>
          <w:sz w:val="28"/>
        </w:rPr>
        <w:t xml:space="preserve">
      1. Коренное изменение, которое произошло в отношении обстоятельств, существовавших при заключении договора, и которое не предвиделось участниками, нельзя ссылаться как на основание для прекращения договора или выхода из него, за исключением тех случаев, когда: </w:t>
      </w:r>
    </w:p>
    <w:p>
      <w:pPr>
        <w:spacing w:after="0"/>
        <w:ind w:left="0"/>
        <w:jc w:val="both"/>
      </w:pPr>
      <w:r>
        <w:rPr>
          <w:rFonts w:ascii="Times New Roman"/>
          <w:b w:val="false"/>
          <w:i w:val="false"/>
          <w:color w:val="000000"/>
          <w:sz w:val="28"/>
        </w:rPr>
        <w:t xml:space="preserve">
      a) наличие таких обстоятельств составляло существенное основание согласия участников на обязательность для них договора; </w:t>
      </w:r>
    </w:p>
    <w:p>
      <w:pPr>
        <w:spacing w:after="0"/>
        <w:ind w:left="0"/>
        <w:jc w:val="both"/>
      </w:pPr>
      <w:r>
        <w:rPr>
          <w:rFonts w:ascii="Times New Roman"/>
          <w:b w:val="false"/>
          <w:i w:val="false"/>
          <w:color w:val="000000"/>
          <w:sz w:val="28"/>
        </w:rPr>
        <w:t xml:space="preserve">
      b) последствие изменения обстоятельств коренным образом изменяет сферу действия обязательств, все еще подлежащих выполнению по договору. </w:t>
      </w:r>
    </w:p>
    <w:p>
      <w:pPr>
        <w:spacing w:after="0"/>
        <w:ind w:left="0"/>
        <w:jc w:val="both"/>
      </w:pPr>
      <w:r>
        <w:rPr>
          <w:rFonts w:ascii="Times New Roman"/>
          <w:b w:val="false"/>
          <w:i w:val="false"/>
          <w:color w:val="000000"/>
          <w:sz w:val="28"/>
        </w:rPr>
        <w:t xml:space="preserve">
      2. При коренном изменении обстоятельств нельзя ссылаться как на основание для прекращения договора или выхода из него: </w:t>
      </w:r>
    </w:p>
    <w:p>
      <w:pPr>
        <w:spacing w:after="0"/>
        <w:ind w:left="0"/>
        <w:jc w:val="both"/>
      </w:pPr>
      <w:r>
        <w:rPr>
          <w:rFonts w:ascii="Times New Roman"/>
          <w:b w:val="false"/>
          <w:i w:val="false"/>
          <w:color w:val="000000"/>
          <w:sz w:val="28"/>
        </w:rPr>
        <w:t xml:space="preserve">
      a) если договор устанавливает границу; или </w:t>
      </w:r>
    </w:p>
    <w:p>
      <w:pPr>
        <w:spacing w:after="0"/>
        <w:ind w:left="0"/>
        <w:jc w:val="both"/>
      </w:pPr>
      <w:r>
        <w:rPr>
          <w:rFonts w:ascii="Times New Roman"/>
          <w:b w:val="false"/>
          <w:i w:val="false"/>
          <w:color w:val="000000"/>
          <w:sz w:val="28"/>
        </w:rPr>
        <w:t xml:space="preserve">
      b) если такое коренное изменение, на которое ссылается участник договора, является результатом нарушения этим участником либо обязательства по договору, либо иного международного обязательства, взятого им на себя по отношению к любому другому участнику договора. </w:t>
      </w:r>
    </w:p>
    <w:p>
      <w:pPr>
        <w:spacing w:after="0"/>
        <w:ind w:left="0"/>
        <w:jc w:val="both"/>
      </w:pPr>
      <w:r>
        <w:rPr>
          <w:rFonts w:ascii="Times New Roman"/>
          <w:b w:val="false"/>
          <w:i w:val="false"/>
          <w:color w:val="000000"/>
          <w:sz w:val="28"/>
        </w:rPr>
        <w:t xml:space="preserve">
      3. Если, в соответствии с предыдущими пунктами, участники вправе ссылаться на коренное изменение обстоятельств как на основание для прекращения договора или выхода из него, то он вправе также ссылаться на это изменение как на основание для приостановления действия договора.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63. Разрыв дипломатических или консульских отношений </w:t>
      </w:r>
    </w:p>
    <w:p>
      <w:pPr>
        <w:spacing w:after="0"/>
        <w:ind w:left="0"/>
        <w:jc w:val="both"/>
      </w:pPr>
      <w:r>
        <w:rPr>
          <w:rFonts w:ascii="Times New Roman"/>
          <w:b w:val="false"/>
          <w:i w:val="false"/>
          <w:color w:val="000000"/>
          <w:sz w:val="28"/>
        </w:rPr>
        <w:t xml:space="preserve">
      Разрыв дипломатических или консульских отношений между участниками договора не влияет на правовые отношения, установленные между ними договором, за исключением случаев, когда наличие дипломатических или консульских отношений необходимо для выполнения договора.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64. Возникновение новой императивной нормы общего </w:t>
      </w:r>
    </w:p>
    <w:p>
      <w:pPr>
        <w:spacing w:after="0"/>
        <w:ind w:left="0"/>
        <w:jc w:val="both"/>
      </w:pPr>
      <w:r>
        <w:rPr>
          <w:rFonts w:ascii="Times New Roman"/>
          <w:b w:val="false"/>
          <w:i w:val="false"/>
          <w:color w:val="000000"/>
          <w:sz w:val="28"/>
        </w:rPr>
        <w:t xml:space="preserve">
                       международного права (JUS CONGENS) </w:t>
      </w:r>
    </w:p>
    <w:p>
      <w:pPr>
        <w:spacing w:after="0"/>
        <w:ind w:left="0"/>
        <w:jc w:val="both"/>
      </w:pPr>
      <w:r>
        <w:rPr>
          <w:rFonts w:ascii="Times New Roman"/>
          <w:b w:val="false"/>
          <w:i w:val="false"/>
          <w:color w:val="000000"/>
          <w:sz w:val="28"/>
        </w:rPr>
        <w:t xml:space="preserve">
      Если возникает новая императивная норма общего международного права, то любой существующий договор, который оказывается в противоречии с этой нормой, становится недействительным и прекращается.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4. ПРОЦЕДУРА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65. Процедура, которой следует придерживаться в отношении </w:t>
      </w:r>
    </w:p>
    <w:p>
      <w:pPr>
        <w:spacing w:after="0"/>
        <w:ind w:left="0"/>
        <w:jc w:val="both"/>
      </w:pPr>
      <w:r>
        <w:rPr>
          <w:rFonts w:ascii="Times New Roman"/>
          <w:b w:val="false"/>
          <w:i w:val="false"/>
          <w:color w:val="000000"/>
          <w:sz w:val="28"/>
        </w:rPr>
        <w:t xml:space="preserve">
                       недействительности договора, прекращения договора, </w:t>
      </w:r>
    </w:p>
    <w:p>
      <w:pPr>
        <w:spacing w:after="0"/>
        <w:ind w:left="0"/>
        <w:jc w:val="both"/>
      </w:pPr>
      <w:r>
        <w:rPr>
          <w:rFonts w:ascii="Times New Roman"/>
          <w:b w:val="false"/>
          <w:i w:val="false"/>
          <w:color w:val="000000"/>
          <w:sz w:val="28"/>
        </w:rPr>
        <w:t xml:space="preserve">
                       выхода из него или приостановления его действия </w:t>
      </w:r>
    </w:p>
    <w:p>
      <w:pPr>
        <w:spacing w:after="0"/>
        <w:ind w:left="0"/>
        <w:jc w:val="both"/>
      </w:pPr>
      <w:r>
        <w:rPr>
          <w:rFonts w:ascii="Times New Roman"/>
          <w:b w:val="false"/>
          <w:i w:val="false"/>
          <w:color w:val="000000"/>
          <w:sz w:val="28"/>
        </w:rPr>
        <w:t xml:space="preserve">
      1. Участник, который в соответствии с положениями настоящей конвенции ссылается на порок в своем согласии на обязательность для него договора или на основание для оспаривания действительности договора, для прекращения договора, выхода из него или приостановления его действия, должен уведомить других участников о своем требовании. В уведомлении должны быть указаны меры, которые предполагается принять в отношении договора, а также их обоснования. </w:t>
      </w:r>
    </w:p>
    <w:p>
      <w:pPr>
        <w:spacing w:after="0"/>
        <w:ind w:left="0"/>
        <w:jc w:val="both"/>
      </w:pPr>
      <w:r>
        <w:rPr>
          <w:rFonts w:ascii="Times New Roman"/>
          <w:b w:val="false"/>
          <w:i w:val="false"/>
          <w:color w:val="000000"/>
          <w:sz w:val="28"/>
        </w:rPr>
        <w:t xml:space="preserve">
      2. Если по истечении определенного периода, который, за исключением случаев особой срочности, должен составлять не менее трех месяцев с момента получения уведомления, ни один участник не выскажет возражения, то направивший уведомление участник имеет право в порядке, установленном статьей 67, осуществить предусмотренные им меры. </w:t>
      </w:r>
    </w:p>
    <w:p>
      <w:pPr>
        <w:spacing w:after="0"/>
        <w:ind w:left="0"/>
        <w:jc w:val="both"/>
      </w:pPr>
      <w:r>
        <w:rPr>
          <w:rFonts w:ascii="Times New Roman"/>
          <w:b w:val="false"/>
          <w:i w:val="false"/>
          <w:color w:val="000000"/>
          <w:sz w:val="28"/>
        </w:rPr>
        <w:t xml:space="preserve">
      3. Если, однако, последует возражение со стороны любого другого участника, то участники должны добиваться урегулирования с помощью средств, указанных в статье 33 Устава Организации Объединенных Наций. </w:t>
      </w:r>
    </w:p>
    <w:p>
      <w:pPr>
        <w:spacing w:after="0"/>
        <w:ind w:left="0"/>
        <w:jc w:val="both"/>
      </w:pPr>
      <w:r>
        <w:rPr>
          <w:rFonts w:ascii="Times New Roman"/>
          <w:b w:val="false"/>
          <w:i w:val="false"/>
          <w:color w:val="000000"/>
          <w:sz w:val="28"/>
        </w:rPr>
        <w:t xml:space="preserve">
      4. Ничто в предыдущих пунктах не затрагивает прав или обязательств участников в рамках любых действующих положений, являющихся обязательными для участников в отношении урегулирования споров. </w:t>
      </w:r>
    </w:p>
    <w:p>
      <w:pPr>
        <w:spacing w:after="0"/>
        <w:ind w:left="0"/>
        <w:jc w:val="both"/>
      </w:pPr>
      <w:r>
        <w:rPr>
          <w:rFonts w:ascii="Times New Roman"/>
          <w:b w:val="false"/>
          <w:i w:val="false"/>
          <w:color w:val="000000"/>
          <w:sz w:val="28"/>
        </w:rPr>
        <w:t xml:space="preserve">
      5. Без ущерба для статьи 45, то обстоятельство, что государство не направило ранее уведомления, предписанного в пункте 1, не мешает ему направить такое уведомление в ответ другому участнику, требующему выполнения договора или заявляющему о его нарушении.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66. Процедура судебного разбирательства, арбитража и примирения </w:t>
      </w:r>
    </w:p>
    <w:p>
      <w:pPr>
        <w:spacing w:after="0"/>
        <w:ind w:left="0"/>
        <w:jc w:val="both"/>
      </w:pPr>
      <w:r>
        <w:rPr>
          <w:rFonts w:ascii="Times New Roman"/>
          <w:b w:val="false"/>
          <w:i w:val="false"/>
          <w:color w:val="000000"/>
          <w:sz w:val="28"/>
        </w:rPr>
        <w:t xml:space="preserve">
      Если в течение 12 месяцев после даты, когда было сформулировано возражение, не было достигнуто никакого решения в соответствии с пунктом 3 статьи 65, то применяется следующая процедура: </w:t>
      </w:r>
    </w:p>
    <w:p>
      <w:pPr>
        <w:spacing w:after="0"/>
        <w:ind w:left="0"/>
        <w:jc w:val="both"/>
      </w:pPr>
      <w:r>
        <w:rPr>
          <w:rFonts w:ascii="Times New Roman"/>
          <w:b w:val="false"/>
          <w:i w:val="false"/>
          <w:color w:val="000000"/>
          <w:sz w:val="28"/>
        </w:rPr>
        <w:t xml:space="preserve">
      a) любая из сторон в споре о применении или толковании любой другой статьи части V Конвенции может начать процедуру, указанную в Приложении к настоящей Конвенции, обратившись с соответствующей просьбой к Генеральному секретарю Организации Объединенных Наций.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67. Документы об объявлении договора недействительным, о </w:t>
      </w:r>
    </w:p>
    <w:p>
      <w:pPr>
        <w:spacing w:after="0"/>
        <w:ind w:left="0"/>
        <w:jc w:val="both"/>
      </w:pPr>
      <w:r>
        <w:rPr>
          <w:rFonts w:ascii="Times New Roman"/>
          <w:b w:val="false"/>
          <w:i w:val="false"/>
          <w:color w:val="000000"/>
          <w:sz w:val="28"/>
        </w:rPr>
        <w:t xml:space="preserve">
                       прекращении договора, о выходе из него или о </w:t>
      </w:r>
    </w:p>
    <w:p>
      <w:pPr>
        <w:spacing w:after="0"/>
        <w:ind w:left="0"/>
        <w:jc w:val="both"/>
      </w:pPr>
      <w:r>
        <w:rPr>
          <w:rFonts w:ascii="Times New Roman"/>
          <w:b w:val="false"/>
          <w:i w:val="false"/>
          <w:color w:val="000000"/>
          <w:sz w:val="28"/>
        </w:rPr>
        <w:t xml:space="preserve">
                       приостановлении его действия </w:t>
      </w:r>
    </w:p>
    <w:p>
      <w:pPr>
        <w:spacing w:after="0"/>
        <w:ind w:left="0"/>
        <w:jc w:val="both"/>
      </w:pPr>
      <w:r>
        <w:rPr>
          <w:rFonts w:ascii="Times New Roman"/>
          <w:b w:val="false"/>
          <w:i w:val="false"/>
          <w:color w:val="000000"/>
          <w:sz w:val="28"/>
        </w:rPr>
        <w:t xml:space="preserve">
      1. Уведомление, упоминаемое в пункте 1 статьи 65, должно делаться в письменной форме. </w:t>
      </w:r>
    </w:p>
    <w:p>
      <w:pPr>
        <w:spacing w:after="0"/>
        <w:ind w:left="0"/>
        <w:jc w:val="both"/>
      </w:pPr>
      <w:r>
        <w:rPr>
          <w:rFonts w:ascii="Times New Roman"/>
          <w:b w:val="false"/>
          <w:i w:val="false"/>
          <w:color w:val="000000"/>
          <w:sz w:val="28"/>
        </w:rPr>
        <w:t xml:space="preserve">
      2. Любой акт, имеющий целью объявление договора недействительным или прекращение договора, выход из него или приостановление его действия в соответствии с его положениями или положениями пунктов 2 или 3 статьи 65, оформляется в виде документа, препровождаемого другим участникам. Если такой документ не подписан главой государства, главой правительства или министром иностранных дел, представителю государства, передающему этот документ может быть предложено представить полномочия.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68. Отзыв уведомлений и документов, предусмотренных </w:t>
      </w:r>
    </w:p>
    <w:p>
      <w:pPr>
        <w:spacing w:after="0"/>
        <w:ind w:left="0"/>
        <w:jc w:val="both"/>
      </w:pPr>
      <w:r>
        <w:rPr>
          <w:rFonts w:ascii="Times New Roman"/>
          <w:b w:val="false"/>
          <w:i w:val="false"/>
          <w:color w:val="000000"/>
          <w:sz w:val="28"/>
        </w:rPr>
        <w:t xml:space="preserve">
                       статьями 65 и 67 </w:t>
      </w:r>
    </w:p>
    <w:p>
      <w:pPr>
        <w:spacing w:after="0"/>
        <w:ind w:left="0"/>
        <w:jc w:val="both"/>
      </w:pPr>
      <w:r>
        <w:rPr>
          <w:rFonts w:ascii="Times New Roman"/>
          <w:b w:val="false"/>
          <w:i w:val="false"/>
          <w:color w:val="000000"/>
          <w:sz w:val="28"/>
        </w:rPr>
        <w:t xml:space="preserve">
      Уведомление или документ, предусмотренные статьями 65 и 67 могут быть отозваны в любой время до вступления их в силу.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5. ПОСЛЕДСТВИЯ НЕДЕЙСТВИТЕЛЬНОСТИ ИЛИ</w:t>
      </w:r>
    </w:p>
    <w:p>
      <w:pPr>
        <w:spacing w:after="0"/>
        <w:ind w:left="0"/>
        <w:jc w:val="both"/>
      </w:pPr>
      <w:r>
        <w:rPr>
          <w:rFonts w:ascii="Times New Roman"/>
          <w:b w:val="false"/>
          <w:i w:val="false"/>
          <w:color w:val="000000"/>
          <w:sz w:val="28"/>
        </w:rPr>
        <w:t>
                           ПРЕКРАЩЕНИЯ ДОГОВОРА ИЛИ</w:t>
      </w:r>
    </w:p>
    <w:p>
      <w:pPr>
        <w:spacing w:after="0"/>
        <w:ind w:left="0"/>
        <w:jc w:val="both"/>
      </w:pPr>
      <w:r>
        <w:rPr>
          <w:rFonts w:ascii="Times New Roman"/>
          <w:b w:val="false"/>
          <w:i w:val="false"/>
          <w:color w:val="000000"/>
          <w:sz w:val="28"/>
        </w:rPr>
        <w:t>
                           ПРИОСТАНОВЛЕНИЯ ЕГО ДЕЙСТВИЯ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69. Последствия недействительности договора </w:t>
      </w:r>
    </w:p>
    <w:p>
      <w:pPr>
        <w:spacing w:after="0"/>
        <w:ind w:left="0"/>
        <w:jc w:val="both"/>
      </w:pPr>
      <w:r>
        <w:rPr>
          <w:rFonts w:ascii="Times New Roman"/>
          <w:b w:val="false"/>
          <w:i w:val="false"/>
          <w:color w:val="000000"/>
          <w:sz w:val="28"/>
        </w:rPr>
        <w:t xml:space="preserve">
      1. Договор, недействительность которого установлена в соответствии с настоящей Конвенцией, является недействительным. Положения недействительного договора не имеют никакой юридической силы. </w:t>
      </w:r>
    </w:p>
    <w:p>
      <w:pPr>
        <w:spacing w:after="0"/>
        <w:ind w:left="0"/>
        <w:jc w:val="both"/>
      </w:pPr>
      <w:r>
        <w:rPr>
          <w:rFonts w:ascii="Times New Roman"/>
          <w:b w:val="false"/>
          <w:i w:val="false"/>
          <w:color w:val="000000"/>
          <w:sz w:val="28"/>
        </w:rPr>
        <w:t xml:space="preserve">
      2. Если тем не менее были совершены действия на основе такого договора: </w:t>
      </w:r>
    </w:p>
    <w:p>
      <w:pPr>
        <w:spacing w:after="0"/>
        <w:ind w:left="0"/>
        <w:jc w:val="both"/>
      </w:pPr>
      <w:r>
        <w:rPr>
          <w:rFonts w:ascii="Times New Roman"/>
          <w:b w:val="false"/>
          <w:i w:val="false"/>
          <w:color w:val="000000"/>
          <w:sz w:val="28"/>
        </w:rPr>
        <w:t xml:space="preserve">
      a) каждый участник вправе потребовать от любого другого участника создать, насколько это возможно, в их взаимоотношениях положение, которое существовало бы, если не были совершены указанные действия; </w:t>
      </w:r>
    </w:p>
    <w:p>
      <w:pPr>
        <w:spacing w:after="0"/>
        <w:ind w:left="0"/>
        <w:jc w:val="both"/>
      </w:pPr>
      <w:r>
        <w:rPr>
          <w:rFonts w:ascii="Times New Roman"/>
          <w:b w:val="false"/>
          <w:i w:val="false"/>
          <w:color w:val="000000"/>
          <w:sz w:val="28"/>
        </w:rPr>
        <w:t xml:space="preserve">
      b) действия, совершенные добросовестно до ссылки на недействительность, не считаются незаконными лишь по причине недействительности договора. </w:t>
      </w:r>
    </w:p>
    <w:p>
      <w:pPr>
        <w:spacing w:after="0"/>
        <w:ind w:left="0"/>
        <w:jc w:val="both"/>
      </w:pPr>
      <w:r>
        <w:rPr>
          <w:rFonts w:ascii="Times New Roman"/>
          <w:b w:val="false"/>
          <w:i w:val="false"/>
          <w:color w:val="000000"/>
          <w:sz w:val="28"/>
        </w:rPr>
        <w:t xml:space="preserve">
      3. В случаях, подпадающих под действие статей 49, 50, 51 или 52 пункт 2 не применяется к участнику, который ответственен за совершение обмана, подкупа или принуждения. </w:t>
      </w:r>
    </w:p>
    <w:p>
      <w:pPr>
        <w:spacing w:after="0"/>
        <w:ind w:left="0"/>
        <w:jc w:val="both"/>
      </w:pPr>
      <w:r>
        <w:rPr>
          <w:rFonts w:ascii="Times New Roman"/>
          <w:b w:val="false"/>
          <w:i w:val="false"/>
          <w:color w:val="000000"/>
          <w:sz w:val="28"/>
        </w:rPr>
        <w:t xml:space="preserve">
      4. В случае недействительности согласия какого-любо государства на обязательность для него многостороннего договора вышеуказанные правила применяются в отношениях между этим государством и участниками договора.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70. Последствия прекращения договора </w:t>
      </w:r>
    </w:p>
    <w:p>
      <w:pPr>
        <w:spacing w:after="0"/>
        <w:ind w:left="0"/>
        <w:jc w:val="both"/>
      </w:pPr>
      <w:r>
        <w:rPr>
          <w:rFonts w:ascii="Times New Roman"/>
          <w:b w:val="false"/>
          <w:i w:val="false"/>
          <w:color w:val="000000"/>
          <w:sz w:val="28"/>
        </w:rPr>
        <w:t xml:space="preserve">
      1. Если договором не предусматривается иное или если участники не согласились об ином, прекращение договора в соответствии с его положениями или в соответствии с настоящей Конвенцией. </w:t>
      </w:r>
    </w:p>
    <w:p>
      <w:pPr>
        <w:spacing w:after="0"/>
        <w:ind w:left="0"/>
        <w:jc w:val="both"/>
      </w:pPr>
      <w:r>
        <w:rPr>
          <w:rFonts w:ascii="Times New Roman"/>
          <w:b w:val="false"/>
          <w:i w:val="false"/>
          <w:color w:val="000000"/>
          <w:sz w:val="28"/>
        </w:rPr>
        <w:t xml:space="preserve">
      a) освобождает участников договора от всякого обязательства выполнять договор в дальнейшем; </w:t>
      </w:r>
    </w:p>
    <w:p>
      <w:pPr>
        <w:spacing w:after="0"/>
        <w:ind w:left="0"/>
        <w:jc w:val="both"/>
      </w:pPr>
      <w:r>
        <w:rPr>
          <w:rFonts w:ascii="Times New Roman"/>
          <w:b w:val="false"/>
          <w:i w:val="false"/>
          <w:color w:val="000000"/>
          <w:sz w:val="28"/>
        </w:rPr>
        <w:t xml:space="preserve">
      b) не влияет на права, обязательства или юридическое положение участников, возникшие в результате выполнения договора до его прекращения. </w:t>
      </w:r>
    </w:p>
    <w:p>
      <w:pPr>
        <w:spacing w:after="0"/>
        <w:ind w:left="0"/>
        <w:jc w:val="both"/>
      </w:pPr>
      <w:r>
        <w:rPr>
          <w:rFonts w:ascii="Times New Roman"/>
          <w:b w:val="false"/>
          <w:i w:val="false"/>
          <w:color w:val="000000"/>
          <w:sz w:val="28"/>
        </w:rPr>
        <w:t xml:space="preserve">
      2. Если государство денонсирует многосторонний договор или выходит из него, пункт 1 применяется в отношениях между этим государством и каждым из остальных участников договора со дня вступления в силу такой денонсации или выхода из договора.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71. Последствия недействительности договора, противоречащего </w:t>
      </w:r>
    </w:p>
    <w:p>
      <w:pPr>
        <w:spacing w:after="0"/>
        <w:ind w:left="0"/>
        <w:jc w:val="both"/>
      </w:pPr>
      <w:r>
        <w:rPr>
          <w:rFonts w:ascii="Times New Roman"/>
          <w:b w:val="false"/>
          <w:i w:val="false"/>
          <w:color w:val="000000"/>
          <w:sz w:val="28"/>
        </w:rPr>
        <w:t xml:space="preserve">
                       императивной норме общего международного права </w:t>
      </w:r>
    </w:p>
    <w:p>
      <w:pPr>
        <w:spacing w:after="0"/>
        <w:ind w:left="0"/>
        <w:jc w:val="both"/>
      </w:pPr>
      <w:r>
        <w:rPr>
          <w:rFonts w:ascii="Times New Roman"/>
          <w:b w:val="false"/>
          <w:i w:val="false"/>
          <w:color w:val="000000"/>
          <w:sz w:val="28"/>
        </w:rPr>
        <w:t xml:space="preserve">
      1. Когда договор является недействительным в соответствии со статьей 53, участники: </w:t>
      </w:r>
    </w:p>
    <w:p>
      <w:pPr>
        <w:spacing w:after="0"/>
        <w:ind w:left="0"/>
        <w:jc w:val="both"/>
      </w:pPr>
      <w:r>
        <w:rPr>
          <w:rFonts w:ascii="Times New Roman"/>
          <w:b w:val="false"/>
          <w:i w:val="false"/>
          <w:color w:val="000000"/>
          <w:sz w:val="28"/>
        </w:rPr>
        <w:t xml:space="preserve">
      a) устраняют, насколько это возможно, последствия любого действия, совершенного на основании положения, противоречащего императивной норме общего международного права; и </w:t>
      </w:r>
    </w:p>
    <w:p>
      <w:pPr>
        <w:spacing w:after="0"/>
        <w:ind w:left="0"/>
        <w:jc w:val="both"/>
      </w:pPr>
      <w:r>
        <w:rPr>
          <w:rFonts w:ascii="Times New Roman"/>
          <w:b w:val="false"/>
          <w:i w:val="false"/>
          <w:color w:val="000000"/>
          <w:sz w:val="28"/>
        </w:rPr>
        <w:t xml:space="preserve">
      b) приводят свои взаимоотношения в соответствии с императивной нормой общего международного права. </w:t>
      </w:r>
    </w:p>
    <w:p>
      <w:pPr>
        <w:spacing w:after="0"/>
        <w:ind w:left="0"/>
        <w:jc w:val="both"/>
      </w:pPr>
      <w:r>
        <w:rPr>
          <w:rFonts w:ascii="Times New Roman"/>
          <w:b w:val="false"/>
          <w:i w:val="false"/>
          <w:color w:val="000000"/>
          <w:sz w:val="28"/>
        </w:rPr>
        <w:t xml:space="preserve">
      2. Когда договор становится недействительным и прекращается в соответствии со статьей 64, прекращение договора: </w:t>
      </w:r>
    </w:p>
    <w:p>
      <w:pPr>
        <w:spacing w:after="0"/>
        <w:ind w:left="0"/>
        <w:jc w:val="both"/>
      </w:pPr>
      <w:r>
        <w:rPr>
          <w:rFonts w:ascii="Times New Roman"/>
          <w:b w:val="false"/>
          <w:i w:val="false"/>
          <w:color w:val="000000"/>
          <w:sz w:val="28"/>
        </w:rPr>
        <w:t xml:space="preserve">
      a) освобождает участников от всякого обязательства выполнять договор в дальнейшем; </w:t>
      </w:r>
    </w:p>
    <w:p>
      <w:pPr>
        <w:spacing w:after="0"/>
        <w:ind w:left="0"/>
        <w:jc w:val="both"/>
      </w:pPr>
      <w:r>
        <w:rPr>
          <w:rFonts w:ascii="Times New Roman"/>
          <w:b w:val="false"/>
          <w:i w:val="false"/>
          <w:color w:val="000000"/>
          <w:sz w:val="28"/>
        </w:rPr>
        <w:t xml:space="preserve">
      b) не влияет на права, обязательства или юридическое положение участников, возникшие в результате выполнения договора до его прекращения, при условии, что такие права и обязательства или такое положение могут в дальнейшем сохраняться только в той мере, в какой их сохранение само по себе не противоречит новой императивной норме общего международного права.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72. Последствия приостановления действия договора </w:t>
      </w:r>
    </w:p>
    <w:p>
      <w:pPr>
        <w:spacing w:after="0"/>
        <w:ind w:left="0"/>
        <w:jc w:val="both"/>
      </w:pPr>
      <w:r>
        <w:rPr>
          <w:rFonts w:ascii="Times New Roman"/>
          <w:b w:val="false"/>
          <w:i w:val="false"/>
          <w:color w:val="000000"/>
          <w:sz w:val="28"/>
        </w:rPr>
        <w:t xml:space="preserve">
      1. Если договором не предусматривается иное или его участники не согласились об ином, приостановление действия договора в соответствии с его положениями или в соответствии с настоящей Конвенцией: </w:t>
      </w:r>
    </w:p>
    <w:p>
      <w:pPr>
        <w:spacing w:after="0"/>
        <w:ind w:left="0"/>
        <w:jc w:val="both"/>
      </w:pPr>
      <w:r>
        <w:rPr>
          <w:rFonts w:ascii="Times New Roman"/>
          <w:b w:val="false"/>
          <w:i w:val="false"/>
          <w:color w:val="000000"/>
          <w:sz w:val="28"/>
        </w:rPr>
        <w:t xml:space="preserve">
      a) освобождает участников, во взаимоотношениях которых приостанавливается действие договора, от обязательства выполнять договор в своих взаимоотношениях в течение периода приостановления; </w:t>
      </w:r>
    </w:p>
    <w:p>
      <w:pPr>
        <w:spacing w:after="0"/>
        <w:ind w:left="0"/>
        <w:jc w:val="both"/>
      </w:pPr>
      <w:r>
        <w:rPr>
          <w:rFonts w:ascii="Times New Roman"/>
          <w:b w:val="false"/>
          <w:i w:val="false"/>
          <w:color w:val="000000"/>
          <w:sz w:val="28"/>
        </w:rPr>
        <w:t xml:space="preserve">
      b) не влияет в остальном на правовые отношения между участниками, установленные договором. </w:t>
      </w:r>
    </w:p>
    <w:p>
      <w:pPr>
        <w:spacing w:after="0"/>
        <w:ind w:left="0"/>
        <w:jc w:val="both"/>
      </w:pPr>
      <w:r>
        <w:rPr>
          <w:rFonts w:ascii="Times New Roman"/>
          <w:b w:val="false"/>
          <w:i w:val="false"/>
          <w:color w:val="000000"/>
          <w:sz w:val="28"/>
        </w:rPr>
        <w:t xml:space="preserve">
      2. В период приостановления действия договора участники воздерживаются от действий, которые могли бы помешать возобновлению действия договора.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VI </w:t>
      </w:r>
    </w:p>
    <w:p>
      <w:pPr>
        <w:spacing w:after="0"/>
        <w:ind w:left="0"/>
        <w:jc w:val="both"/>
      </w:pPr>
      <w:r>
        <w:rPr>
          <w:rFonts w:ascii="Times New Roman"/>
          <w:b w:val="false"/>
          <w:i w:val="false"/>
          <w:color w:val="000000"/>
          <w:sz w:val="28"/>
        </w:rPr>
        <w:t xml:space="preserve">
                              ПРОЧИЕ ПОСТАНОВЛЕНИЯ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73. Случаи правопреемства государств, ответственности </w:t>
      </w:r>
    </w:p>
    <w:p>
      <w:pPr>
        <w:spacing w:after="0"/>
        <w:ind w:left="0"/>
        <w:jc w:val="both"/>
      </w:pPr>
      <w:r>
        <w:rPr>
          <w:rFonts w:ascii="Times New Roman"/>
          <w:b w:val="false"/>
          <w:i w:val="false"/>
          <w:color w:val="000000"/>
          <w:sz w:val="28"/>
        </w:rPr>
        <w:t xml:space="preserve">
                       государства и начала военных действий </w:t>
      </w:r>
    </w:p>
    <w:p>
      <w:pPr>
        <w:spacing w:after="0"/>
        <w:ind w:left="0"/>
        <w:jc w:val="both"/>
      </w:pPr>
      <w:r>
        <w:rPr>
          <w:rFonts w:ascii="Times New Roman"/>
          <w:b w:val="false"/>
          <w:i w:val="false"/>
          <w:color w:val="000000"/>
          <w:sz w:val="28"/>
        </w:rPr>
        <w:t xml:space="preserve">
      Положения настоящей Конвенции не предрешают ни одного из вопросов, которые могут возникнуть в отношении договора из правопреемства государств, из международной ответственности государства или из начала военных действий между государствами.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74. Дипломатические и консульские отношения и заключения </w:t>
      </w:r>
    </w:p>
    <w:p>
      <w:pPr>
        <w:spacing w:after="0"/>
        <w:ind w:left="0"/>
        <w:jc w:val="both"/>
      </w:pPr>
      <w:r>
        <w:rPr>
          <w:rFonts w:ascii="Times New Roman"/>
          <w:b w:val="false"/>
          <w:i w:val="false"/>
          <w:color w:val="000000"/>
          <w:sz w:val="28"/>
        </w:rPr>
        <w:t xml:space="preserve">
                       договоров </w:t>
      </w:r>
    </w:p>
    <w:p>
      <w:pPr>
        <w:spacing w:after="0"/>
        <w:ind w:left="0"/>
        <w:jc w:val="both"/>
      </w:pPr>
      <w:r>
        <w:rPr>
          <w:rFonts w:ascii="Times New Roman"/>
          <w:b w:val="false"/>
          <w:i w:val="false"/>
          <w:color w:val="000000"/>
          <w:sz w:val="28"/>
        </w:rPr>
        <w:t xml:space="preserve">
      Разрыв или отсутствие дипломатических или консульских отношений между двумя или несколькими государствами не препятствует заключению договоров между этими государствами. Заключение договора само по себе не влияет на положение в области дипломатических или консульских отношений.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75. Случай государства-агрессора </w:t>
      </w:r>
    </w:p>
    <w:p>
      <w:pPr>
        <w:spacing w:after="0"/>
        <w:ind w:left="0"/>
        <w:jc w:val="both"/>
      </w:pPr>
      <w:r>
        <w:rPr>
          <w:rFonts w:ascii="Times New Roman"/>
          <w:b w:val="false"/>
          <w:i w:val="false"/>
          <w:color w:val="000000"/>
          <w:sz w:val="28"/>
        </w:rPr>
        <w:t xml:space="preserve">
      Положения настоящей Конвенции не затрагивают никаких обязательств в отношении договора, которые могут возникнуть для государства-агрессора в результате мер, принятых в соответствии с Уставом Организации Объединенных Наций в связи с агрессией со стороны этого государства.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VII </w:t>
      </w:r>
    </w:p>
    <w:p>
      <w:pPr>
        <w:spacing w:after="0"/>
        <w:ind w:left="0"/>
        <w:jc w:val="both"/>
      </w:pPr>
      <w:r>
        <w:rPr>
          <w:rFonts w:ascii="Times New Roman"/>
          <w:b w:val="false"/>
          <w:i w:val="false"/>
          <w:color w:val="000000"/>
          <w:sz w:val="28"/>
        </w:rPr>
        <w:t xml:space="preserve">
                    ДЕПОЗИТАРИИ, УВЕДОМЛЕНИЯ, ИСПРАВЛЕНИЯ И </w:t>
      </w:r>
    </w:p>
    <w:p>
      <w:pPr>
        <w:spacing w:after="0"/>
        <w:ind w:left="0"/>
        <w:jc w:val="both"/>
      </w:pPr>
      <w:r>
        <w:rPr>
          <w:rFonts w:ascii="Times New Roman"/>
          <w:b w:val="false"/>
          <w:i w:val="false"/>
          <w:color w:val="000000"/>
          <w:sz w:val="28"/>
        </w:rPr>
        <w:t xml:space="preserve">
                                  РЕГИСТРАЦИЯ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76. Депозитарии договоров </w:t>
      </w:r>
    </w:p>
    <w:p>
      <w:pPr>
        <w:spacing w:after="0"/>
        <w:ind w:left="0"/>
        <w:jc w:val="both"/>
      </w:pPr>
      <w:r>
        <w:rPr>
          <w:rFonts w:ascii="Times New Roman"/>
          <w:b w:val="false"/>
          <w:i w:val="false"/>
          <w:color w:val="000000"/>
          <w:sz w:val="28"/>
        </w:rPr>
        <w:t xml:space="preserve">
      1. Депозитарий договора может быть назначен участвовавшими в переговорах государствами или в самом договоре или каким-либо иным порядком. Депозитарием может быть одно или несколько государств, международная организация или главное исполнительное должностное лицо такой организации. </w:t>
      </w:r>
    </w:p>
    <w:p>
      <w:pPr>
        <w:spacing w:after="0"/>
        <w:ind w:left="0"/>
        <w:jc w:val="both"/>
      </w:pPr>
      <w:r>
        <w:rPr>
          <w:rFonts w:ascii="Times New Roman"/>
          <w:b w:val="false"/>
          <w:i w:val="false"/>
          <w:color w:val="000000"/>
          <w:sz w:val="28"/>
        </w:rPr>
        <w:t xml:space="preserve">
      2. Функции депозитария договора являются международными по своему характеру, и при исполнении своих функций депозитарий обязан действовать беспристрастно. В частности, тот факт, что договор не вступил в силу между некоторыми участниками или что возникло разногласие между государством и депозитарием, касающееся выполнения функций этого последнего, не влияет на эту обязанность.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77. Функции депозитариев </w:t>
      </w:r>
    </w:p>
    <w:p>
      <w:pPr>
        <w:spacing w:after="0"/>
        <w:ind w:left="0"/>
        <w:jc w:val="both"/>
      </w:pPr>
      <w:r>
        <w:rPr>
          <w:rFonts w:ascii="Times New Roman"/>
          <w:b w:val="false"/>
          <w:i w:val="false"/>
          <w:color w:val="000000"/>
          <w:sz w:val="28"/>
        </w:rPr>
        <w:t xml:space="preserve">
      1. Если договором не предусматривается иное или если договаривающиеся государства не условились об ином, функции депозитария состоят, в частности: </w:t>
      </w:r>
    </w:p>
    <w:p>
      <w:pPr>
        <w:spacing w:after="0"/>
        <w:ind w:left="0"/>
        <w:jc w:val="both"/>
      </w:pPr>
      <w:r>
        <w:rPr>
          <w:rFonts w:ascii="Times New Roman"/>
          <w:b w:val="false"/>
          <w:i w:val="false"/>
          <w:color w:val="000000"/>
          <w:sz w:val="28"/>
        </w:rPr>
        <w:t xml:space="preserve">
      a) в хранении подлинного текста договора и переданных депозитарию полномочий; </w:t>
      </w:r>
    </w:p>
    <w:p>
      <w:pPr>
        <w:spacing w:after="0"/>
        <w:ind w:left="0"/>
        <w:jc w:val="both"/>
      </w:pPr>
      <w:r>
        <w:rPr>
          <w:rFonts w:ascii="Times New Roman"/>
          <w:b w:val="false"/>
          <w:i w:val="false"/>
          <w:color w:val="000000"/>
          <w:sz w:val="28"/>
        </w:rPr>
        <w:t xml:space="preserve">
      b) в подготовке заверенных копий с подлинного текста и подготовке любых иных текстов договора на других языках, которые могут быть предусмотрены договором, а также в препровождении их участникам и государствам, имеющим право стать участниками договора; </w:t>
      </w:r>
    </w:p>
    <w:p>
      <w:pPr>
        <w:spacing w:after="0"/>
        <w:ind w:left="0"/>
        <w:jc w:val="both"/>
      </w:pPr>
      <w:r>
        <w:rPr>
          <w:rFonts w:ascii="Times New Roman"/>
          <w:b w:val="false"/>
          <w:i w:val="false"/>
          <w:color w:val="000000"/>
          <w:sz w:val="28"/>
        </w:rPr>
        <w:t xml:space="preserve">
      c) в получении подписей под договором и получении и хранении документов, уведомлений и сообщений, относящихся к нему; </w:t>
      </w:r>
    </w:p>
    <w:p>
      <w:pPr>
        <w:spacing w:after="0"/>
        <w:ind w:left="0"/>
        <w:jc w:val="both"/>
      </w:pPr>
      <w:r>
        <w:rPr>
          <w:rFonts w:ascii="Times New Roman"/>
          <w:b w:val="false"/>
          <w:i w:val="false"/>
          <w:color w:val="000000"/>
          <w:sz w:val="28"/>
        </w:rPr>
        <w:t xml:space="preserve">
      d) в изучении вопроса о том, находятся ли подписи, документы, уведомления или сообщения, относящиеся к договору, в полном порядке и надлежащей форме, и, и случае необходимости, в доведении этого вопроса до сведения соответствующего государства; </w:t>
      </w:r>
    </w:p>
    <w:p>
      <w:pPr>
        <w:spacing w:after="0"/>
        <w:ind w:left="0"/>
        <w:jc w:val="both"/>
      </w:pPr>
      <w:r>
        <w:rPr>
          <w:rFonts w:ascii="Times New Roman"/>
          <w:b w:val="false"/>
          <w:i w:val="false"/>
          <w:color w:val="000000"/>
          <w:sz w:val="28"/>
        </w:rPr>
        <w:t xml:space="preserve">
      e) в информировании участников и государств, имеющих право стать участниками договора, о документах, уведомлениях и сообщениях, относящихся к договору; </w:t>
      </w:r>
    </w:p>
    <w:p>
      <w:pPr>
        <w:spacing w:after="0"/>
        <w:ind w:left="0"/>
        <w:jc w:val="both"/>
      </w:pPr>
      <w:r>
        <w:rPr>
          <w:rFonts w:ascii="Times New Roman"/>
          <w:b w:val="false"/>
          <w:i w:val="false"/>
          <w:color w:val="000000"/>
          <w:sz w:val="28"/>
        </w:rPr>
        <w:t xml:space="preserve">
      f) в информировании государств, имеющих право стать участниками договора, о том, когда число подписей, ратификационных грамот или документов о принятии, утверждении или присоединении, необходимое для вступления договора в силу, было получено или депонировано; </w:t>
      </w:r>
    </w:p>
    <w:p>
      <w:pPr>
        <w:spacing w:after="0"/>
        <w:ind w:left="0"/>
        <w:jc w:val="both"/>
      </w:pPr>
      <w:r>
        <w:rPr>
          <w:rFonts w:ascii="Times New Roman"/>
          <w:b w:val="false"/>
          <w:i w:val="false"/>
          <w:color w:val="000000"/>
          <w:sz w:val="28"/>
        </w:rPr>
        <w:t xml:space="preserve">
      g) в регистрации договора в Секретариате Организации Объединенных Наций; </w:t>
      </w:r>
    </w:p>
    <w:p>
      <w:pPr>
        <w:spacing w:after="0"/>
        <w:ind w:left="0"/>
        <w:jc w:val="both"/>
      </w:pPr>
      <w:r>
        <w:rPr>
          <w:rFonts w:ascii="Times New Roman"/>
          <w:b w:val="false"/>
          <w:i w:val="false"/>
          <w:color w:val="000000"/>
          <w:sz w:val="28"/>
        </w:rPr>
        <w:t xml:space="preserve">
      h) в выполнении функций, предусмотренных другими положениями настоящей Конвенции. </w:t>
      </w:r>
    </w:p>
    <w:p>
      <w:pPr>
        <w:spacing w:after="0"/>
        <w:ind w:left="0"/>
        <w:jc w:val="both"/>
      </w:pPr>
      <w:r>
        <w:rPr>
          <w:rFonts w:ascii="Times New Roman"/>
          <w:b w:val="false"/>
          <w:i w:val="false"/>
          <w:color w:val="000000"/>
          <w:sz w:val="28"/>
        </w:rPr>
        <w:t xml:space="preserve">
      2. В случае возникновения любого разногласия между каким-либо государством и депозитарием относительно выполнения функций последнего, депозитарий доводит этот вопрос до сведения подписавших договор государств и договаривающихся государств либо, в соответствующих случаях, до сведения компетентного органа заинтересованной международной организации.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78. Уведомления и сообщения </w:t>
      </w:r>
    </w:p>
    <w:p>
      <w:pPr>
        <w:spacing w:after="0"/>
        <w:ind w:left="0"/>
        <w:jc w:val="both"/>
      </w:pPr>
      <w:r>
        <w:rPr>
          <w:rFonts w:ascii="Times New Roman"/>
          <w:b w:val="false"/>
          <w:i w:val="false"/>
          <w:color w:val="000000"/>
          <w:sz w:val="28"/>
        </w:rPr>
        <w:t xml:space="preserve">
      Если договором или настоящей Конвенцией не предусматривается иное, уведомление или сообщение, сделанное любым государством в соответствии с настоящей Конвенцией: </w:t>
      </w:r>
    </w:p>
    <w:p>
      <w:pPr>
        <w:spacing w:after="0"/>
        <w:ind w:left="0"/>
        <w:jc w:val="both"/>
      </w:pPr>
      <w:r>
        <w:rPr>
          <w:rFonts w:ascii="Times New Roman"/>
          <w:b w:val="false"/>
          <w:i w:val="false"/>
          <w:color w:val="000000"/>
          <w:sz w:val="28"/>
        </w:rPr>
        <w:t xml:space="preserve">
      a) препровождается, если нет депозитария, непосредственно государством, которым оно предназначено, либо, если есть депозитарий, - последнему; </w:t>
      </w:r>
    </w:p>
    <w:p>
      <w:pPr>
        <w:spacing w:after="0"/>
        <w:ind w:left="0"/>
        <w:jc w:val="both"/>
      </w:pPr>
      <w:r>
        <w:rPr>
          <w:rFonts w:ascii="Times New Roman"/>
          <w:b w:val="false"/>
          <w:i w:val="false"/>
          <w:color w:val="000000"/>
          <w:sz w:val="28"/>
        </w:rPr>
        <w:t xml:space="preserve">
      b) считается сделанным соответствующим государством только по получении его тем государством, которому оно было препровождено, или же, в зависимости от случая, по получении его депозитарием; </w:t>
      </w:r>
    </w:p>
    <w:p>
      <w:pPr>
        <w:spacing w:after="0"/>
        <w:ind w:left="0"/>
        <w:jc w:val="both"/>
      </w:pPr>
      <w:r>
        <w:rPr>
          <w:rFonts w:ascii="Times New Roman"/>
          <w:b w:val="false"/>
          <w:i w:val="false"/>
          <w:color w:val="000000"/>
          <w:sz w:val="28"/>
        </w:rPr>
        <w:t xml:space="preserve">
      c) если оно препровождается депозитарию, считается полученным государством, для которого оно предназначено, только после того, как последнее было информировано об этом депозитарием в соответствии с пунктом 1 "e" статьи 77.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79. Исправление ошибок в текстах или в заверенных копиях </w:t>
      </w:r>
    </w:p>
    <w:p>
      <w:pPr>
        <w:spacing w:after="0"/>
        <w:ind w:left="0"/>
        <w:jc w:val="both"/>
      </w:pPr>
      <w:r>
        <w:rPr>
          <w:rFonts w:ascii="Times New Roman"/>
          <w:b w:val="false"/>
          <w:i w:val="false"/>
          <w:color w:val="000000"/>
          <w:sz w:val="28"/>
        </w:rPr>
        <w:t xml:space="preserve">
                       договоров </w:t>
      </w:r>
    </w:p>
    <w:p>
      <w:pPr>
        <w:spacing w:after="0"/>
        <w:ind w:left="0"/>
        <w:jc w:val="both"/>
      </w:pPr>
      <w:r>
        <w:rPr>
          <w:rFonts w:ascii="Times New Roman"/>
          <w:b w:val="false"/>
          <w:i w:val="false"/>
          <w:color w:val="000000"/>
          <w:sz w:val="28"/>
        </w:rPr>
        <w:t xml:space="preserve">
      1. Если после установления аутентичности текста договора подписавшие его государства и договаривающиеся государства констатируют с общего согласия, что в нем содержится ошибка, то эта ошибка, если они не решают применять другой способ, исправляется путем: </w:t>
      </w:r>
    </w:p>
    <w:p>
      <w:pPr>
        <w:spacing w:after="0"/>
        <w:ind w:left="0"/>
        <w:jc w:val="both"/>
      </w:pPr>
      <w:r>
        <w:rPr>
          <w:rFonts w:ascii="Times New Roman"/>
          <w:b w:val="false"/>
          <w:i w:val="false"/>
          <w:color w:val="000000"/>
          <w:sz w:val="28"/>
        </w:rPr>
        <w:t xml:space="preserve">
      a) внесения соответствующего исправления в текст и парафирования этого исправления надлежащим образом уполномоченными представителями; </w:t>
      </w:r>
    </w:p>
    <w:p>
      <w:pPr>
        <w:spacing w:after="0"/>
        <w:ind w:left="0"/>
        <w:jc w:val="both"/>
      </w:pPr>
      <w:r>
        <w:rPr>
          <w:rFonts w:ascii="Times New Roman"/>
          <w:b w:val="false"/>
          <w:i w:val="false"/>
          <w:color w:val="000000"/>
          <w:sz w:val="28"/>
        </w:rPr>
        <w:t xml:space="preserve">
      b) составления документа с изложением исправления, которое согласились внести, или обмена такими документами; или </w:t>
      </w:r>
    </w:p>
    <w:p>
      <w:pPr>
        <w:spacing w:after="0"/>
        <w:ind w:left="0"/>
        <w:jc w:val="both"/>
      </w:pPr>
      <w:r>
        <w:rPr>
          <w:rFonts w:ascii="Times New Roman"/>
          <w:b w:val="false"/>
          <w:i w:val="false"/>
          <w:color w:val="000000"/>
          <w:sz w:val="28"/>
        </w:rPr>
        <w:t xml:space="preserve">
      c) составлении исправленного текста всего договора в том порядке, как и при оформлении подлинного текста. </w:t>
      </w:r>
    </w:p>
    <w:p>
      <w:pPr>
        <w:spacing w:after="0"/>
        <w:ind w:left="0"/>
        <w:jc w:val="both"/>
      </w:pPr>
      <w:r>
        <w:rPr>
          <w:rFonts w:ascii="Times New Roman"/>
          <w:b w:val="false"/>
          <w:i w:val="false"/>
          <w:color w:val="000000"/>
          <w:sz w:val="28"/>
        </w:rPr>
        <w:t xml:space="preserve">
      2. Если речь идет о договоре, который сдается на хранение депозитарию, то последний уведомляет подписавшие договор государства и договаривающиеся государства об ошибке, а также о предложении об ее исправлении и устанавливает соответствующий период времени, в течение которого могут быть сделаны возражения против этого предложения, если до истечения этого периода: </w:t>
      </w:r>
    </w:p>
    <w:p>
      <w:pPr>
        <w:spacing w:after="0"/>
        <w:ind w:left="0"/>
        <w:jc w:val="both"/>
      </w:pPr>
      <w:r>
        <w:rPr>
          <w:rFonts w:ascii="Times New Roman"/>
          <w:b w:val="false"/>
          <w:i w:val="false"/>
          <w:color w:val="000000"/>
          <w:sz w:val="28"/>
        </w:rPr>
        <w:t xml:space="preserve">
      a) не последовало возражений, депозитарий вносит исправления в текст и парафирует это исправление, составляет протокол об исправлении текста и препровождает копию его участникам и государствам, имеющим право стать участниками договора; </w:t>
      </w:r>
    </w:p>
    <w:p>
      <w:pPr>
        <w:spacing w:after="0"/>
        <w:ind w:left="0"/>
        <w:jc w:val="both"/>
      </w:pPr>
      <w:r>
        <w:rPr>
          <w:rFonts w:ascii="Times New Roman"/>
          <w:b w:val="false"/>
          <w:i w:val="false"/>
          <w:color w:val="000000"/>
          <w:sz w:val="28"/>
        </w:rPr>
        <w:t xml:space="preserve">
      b) было высказано возражение, депозитарий доводит это возражение до сведения подписавших договор государств и договаривающихся государств. </w:t>
      </w:r>
    </w:p>
    <w:p>
      <w:pPr>
        <w:spacing w:after="0"/>
        <w:ind w:left="0"/>
        <w:jc w:val="both"/>
      </w:pPr>
      <w:r>
        <w:rPr>
          <w:rFonts w:ascii="Times New Roman"/>
          <w:b w:val="false"/>
          <w:i w:val="false"/>
          <w:color w:val="000000"/>
          <w:sz w:val="28"/>
        </w:rPr>
        <w:t xml:space="preserve">
      3. Правила, изложенные в пунктах 1 и 2, применяются также в тех случаях, когда была установлена аутентичность текста на двух или нескольких языках и обнаруживается несовпадение между различными текстами, которое, с общего согласия подписавших договор государств и договаривающихся государств, должно быть исправлено. </w:t>
      </w:r>
    </w:p>
    <w:p>
      <w:pPr>
        <w:spacing w:after="0"/>
        <w:ind w:left="0"/>
        <w:jc w:val="both"/>
      </w:pPr>
      <w:r>
        <w:rPr>
          <w:rFonts w:ascii="Times New Roman"/>
          <w:b w:val="false"/>
          <w:i w:val="false"/>
          <w:color w:val="000000"/>
          <w:sz w:val="28"/>
        </w:rPr>
        <w:t xml:space="preserve">
      4. Исправленный текст заменяет собой содержащий ошибку текст ab initiо, если только подписавшие договор государства и договаривающиеся государства не решат иначе. </w:t>
      </w:r>
    </w:p>
    <w:p>
      <w:pPr>
        <w:spacing w:after="0"/>
        <w:ind w:left="0"/>
        <w:jc w:val="both"/>
      </w:pPr>
      <w:r>
        <w:rPr>
          <w:rFonts w:ascii="Times New Roman"/>
          <w:b w:val="false"/>
          <w:i w:val="false"/>
          <w:color w:val="000000"/>
          <w:sz w:val="28"/>
        </w:rPr>
        <w:t xml:space="preserve">
      5. Исправление текста зарегистрированного договора доводится до сведения Секретариата Организации Объединенных Наций. </w:t>
      </w:r>
    </w:p>
    <w:p>
      <w:pPr>
        <w:spacing w:after="0"/>
        <w:ind w:left="0"/>
        <w:jc w:val="both"/>
      </w:pPr>
      <w:r>
        <w:rPr>
          <w:rFonts w:ascii="Times New Roman"/>
          <w:b w:val="false"/>
          <w:i w:val="false"/>
          <w:color w:val="000000"/>
          <w:sz w:val="28"/>
        </w:rPr>
        <w:t xml:space="preserve">
      6. Ошибка обнаруживается в заверенной копии договора депозитарий составляет протокол, содержащий исправление, и направляет копию его подписавшим договор государствам и договаривающимся государствам.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80. Регистрация и опубликование договоров </w:t>
      </w:r>
    </w:p>
    <w:p>
      <w:pPr>
        <w:spacing w:after="0"/>
        <w:ind w:left="0"/>
        <w:jc w:val="both"/>
      </w:pPr>
      <w:r>
        <w:rPr>
          <w:rFonts w:ascii="Times New Roman"/>
          <w:b w:val="false"/>
          <w:i w:val="false"/>
          <w:color w:val="000000"/>
          <w:sz w:val="28"/>
        </w:rPr>
        <w:t xml:space="preserve">
      1. Договоры после их вступления в силу направляются в Секретариат Организации Объединенных Наций для регистрации или для хранения в делах и занесения в перечень, в зависимости от случая, и для опубликования. </w:t>
      </w:r>
    </w:p>
    <w:p>
      <w:pPr>
        <w:spacing w:after="0"/>
        <w:ind w:left="0"/>
        <w:jc w:val="both"/>
      </w:pPr>
      <w:r>
        <w:rPr>
          <w:rFonts w:ascii="Times New Roman"/>
          <w:b w:val="false"/>
          <w:i w:val="false"/>
          <w:color w:val="000000"/>
          <w:sz w:val="28"/>
        </w:rPr>
        <w:t xml:space="preserve">
      2. Назначение депозитария уполномачивает его совершать указанные в предыдущем пункте действия.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VIII </w:t>
      </w:r>
    </w:p>
    <w:p>
      <w:pPr>
        <w:spacing w:after="0"/>
        <w:ind w:left="0"/>
        <w:jc w:val="both"/>
      </w:pPr>
      <w:r>
        <w:rPr>
          <w:rFonts w:ascii="Times New Roman"/>
          <w:b w:val="false"/>
          <w:i w:val="false"/>
          <w:color w:val="000000"/>
          <w:sz w:val="28"/>
        </w:rPr>
        <w:t xml:space="preserve">
                             ЗАКЛЮЧИТЕЛЬНЫЕ СТАТЬИ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81. Подписание </w:t>
      </w:r>
    </w:p>
    <w:p>
      <w:pPr>
        <w:spacing w:after="0"/>
        <w:ind w:left="0"/>
        <w:jc w:val="both"/>
      </w:pPr>
      <w:r>
        <w:rPr>
          <w:rFonts w:ascii="Times New Roman"/>
          <w:b w:val="false"/>
          <w:i w:val="false"/>
          <w:color w:val="000000"/>
          <w:sz w:val="28"/>
        </w:rPr>
        <w:t xml:space="preserve">
      Настоящая Конвенция открыта для подписания всеми государствами - членами Организации Объединенный Наций либо членами одного из специализированных учреждений или Международного агентства по атомной энергии, либо участниками Статуса Международного Суда, а также любым другим государством, приглашенным Генеральной Ассамблеей Организации Объединенных Наций стать участником настоящей Конвенции, следующим образом: до 30 ноября 1969 года - в Федеральном министерстве иностранных дел Австрийской Республики, а после этой даты и до 30 апреля 1970 - в Центральных Учреждениях Организации Объединенных Наций в Нью-Йорке.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82. Ратификация </w:t>
      </w:r>
    </w:p>
    <w:p>
      <w:pPr>
        <w:spacing w:after="0"/>
        <w:ind w:left="0"/>
        <w:jc w:val="both"/>
      </w:pPr>
      <w:r>
        <w:rPr>
          <w:rFonts w:ascii="Times New Roman"/>
          <w:b w:val="false"/>
          <w:i w:val="false"/>
          <w:color w:val="000000"/>
          <w:sz w:val="28"/>
        </w:rPr>
        <w:t xml:space="preserve">
      Настоящая Конвенция подлежит ратификации. Ратификационные грамоты сдаются на хранение Генеральному секретарю Организации Объединенных Наций.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83. Присоединение </w:t>
      </w:r>
    </w:p>
    <w:p>
      <w:pPr>
        <w:spacing w:after="0"/>
        <w:ind w:left="0"/>
        <w:jc w:val="both"/>
      </w:pPr>
      <w:r>
        <w:rPr>
          <w:rFonts w:ascii="Times New Roman"/>
          <w:b w:val="false"/>
          <w:i w:val="false"/>
          <w:color w:val="000000"/>
          <w:sz w:val="28"/>
        </w:rPr>
        <w:t xml:space="preserve">
      К настоящей Конвенции может присоединиться любое государство, принадлежащее к той или иной из категорий, упомянутых в статье 81. Документы о присоединении сдаются на хранение Генеральному Секретарю Организации Объединенных Наций.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84. Вступление в силу </w:t>
      </w:r>
    </w:p>
    <w:p>
      <w:pPr>
        <w:spacing w:after="0"/>
        <w:ind w:left="0"/>
        <w:jc w:val="both"/>
      </w:pPr>
      <w:r>
        <w:rPr>
          <w:rFonts w:ascii="Times New Roman"/>
          <w:b w:val="false"/>
          <w:i w:val="false"/>
          <w:color w:val="000000"/>
          <w:sz w:val="28"/>
        </w:rPr>
        <w:t xml:space="preserve">
      1. Настоящая Конвенция вступает в силу на тридцатый день с даты сдачи на хранение тридцать пятой ратификационной грамоты тридцать пятого документа о присоединении. </w:t>
      </w:r>
    </w:p>
    <w:p>
      <w:pPr>
        <w:spacing w:after="0"/>
        <w:ind w:left="0"/>
        <w:jc w:val="both"/>
      </w:pPr>
      <w:r>
        <w:rPr>
          <w:rFonts w:ascii="Times New Roman"/>
          <w:b w:val="false"/>
          <w:i w:val="false"/>
          <w:color w:val="000000"/>
          <w:sz w:val="28"/>
        </w:rPr>
        <w:t xml:space="preserve">
      2. Для каждого государства, ратифицированного Конвенцию или присоединившегося к ней после сдачи на хранение тридцать пятой ратификационной грамоты или тридцать пятого документа о присоединении, Конвенция вступает в силу на тридцатый день после сдачи на хранение им своей ратификационной грамоты или документа о присоединении.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85. Аутентичные тексты </w:t>
      </w:r>
    </w:p>
    <w:p>
      <w:pPr>
        <w:spacing w:after="0"/>
        <w:ind w:left="0"/>
        <w:jc w:val="both"/>
      </w:pPr>
      <w:r>
        <w:rPr>
          <w:rFonts w:ascii="Times New Roman"/>
          <w:b w:val="false"/>
          <w:i w:val="false"/>
          <w:color w:val="000000"/>
          <w:sz w:val="28"/>
        </w:rPr>
        <w:t xml:space="preserve">
      Подлинник настоящей Конвенции, английский,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w:t>
      </w:r>
    </w:p>
    <w:p>
      <w:pPr>
        <w:spacing w:after="0"/>
        <w:ind w:left="0"/>
        <w:jc w:val="both"/>
      </w:pPr>
      <w:r>
        <w:rPr>
          <w:rFonts w:ascii="Times New Roman"/>
          <w:b w:val="false"/>
          <w:i w:val="false"/>
          <w:color w:val="000000"/>
          <w:sz w:val="28"/>
        </w:rPr>
        <w:t xml:space="preserve">
      В УДОСТОВЕРЕНИЕ ЧЕГО нижеподписавшиеся полномочные представители, должным образом уполномоченные своими правительствами, подписали настоящую Конвенцию. </w:t>
      </w:r>
    </w:p>
    <w:p>
      <w:pPr>
        <w:spacing w:after="0"/>
        <w:ind w:left="0"/>
        <w:jc w:val="both"/>
      </w:pPr>
      <w:r>
        <w:rPr>
          <w:rFonts w:ascii="Times New Roman"/>
          <w:b w:val="false"/>
          <w:i w:val="false"/>
          <w:color w:val="000000"/>
          <w:sz w:val="28"/>
        </w:rPr>
        <w:t xml:space="preserve">
      СОВЕРШЕНО В ВЕНЕ двадцать третьего мая тысяча девятьсот шестьдесят девятого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1. Генеральный секретарь Организации Объединенных Наций составляет и ведет список мировых посредников из числа квалифицированных юристов. С этой целью каждому государству члену Организации Объединенных Наций или участнику настоящей Конвенции предлагается назначить двух мировых посредников, и имея назначенных таким образом лиц, образуют указанный список. Мировые посредники - включая мировых посредников, назначенных для заполнения случайно открывшейся вакансии, - назначаются на срок в пять лет, и этот срок может быть возобновлен. Мировой посредник по истечении срока, на который он был назначен, будет продолжать выполнять любые функции, для осуществления которых он был выбран в соответствии с положениями другого следующего пункта. </w:t>
      </w:r>
    </w:p>
    <w:p>
      <w:pPr>
        <w:spacing w:after="0"/>
        <w:ind w:left="0"/>
        <w:jc w:val="both"/>
      </w:pPr>
      <w:r>
        <w:rPr>
          <w:rFonts w:ascii="Times New Roman"/>
          <w:b w:val="false"/>
          <w:i w:val="false"/>
          <w:color w:val="000000"/>
          <w:sz w:val="28"/>
        </w:rPr>
        <w:t xml:space="preserve">
      2. Если к Генеральному секретарю направляется просьба в соответствии с положениями статьи 66, он передает в спор на рассмотрение согласительной комиссии, образованной следующим образом. </w:t>
      </w:r>
    </w:p>
    <w:p>
      <w:pPr>
        <w:spacing w:after="0"/>
        <w:ind w:left="0"/>
        <w:jc w:val="both"/>
      </w:pPr>
      <w:r>
        <w:rPr>
          <w:rFonts w:ascii="Times New Roman"/>
          <w:b w:val="false"/>
          <w:i w:val="false"/>
          <w:color w:val="000000"/>
          <w:sz w:val="28"/>
        </w:rPr>
        <w:t xml:space="preserve">
      Государство или государства, являющееся или являющиеся одной стороной в споре, назначают: </w:t>
      </w:r>
    </w:p>
    <w:p>
      <w:pPr>
        <w:spacing w:after="0"/>
        <w:ind w:left="0"/>
        <w:jc w:val="both"/>
      </w:pPr>
      <w:r>
        <w:rPr>
          <w:rFonts w:ascii="Times New Roman"/>
          <w:b w:val="false"/>
          <w:i w:val="false"/>
          <w:color w:val="000000"/>
          <w:sz w:val="28"/>
        </w:rPr>
        <w:t xml:space="preserve">
      a) одного мирового посредника, являющегося гражданином этого государства или одного из этих государств, из числа лиц, включенных в упомянутый в пункте 1 список, или из числа других лиц; и </w:t>
      </w:r>
    </w:p>
    <w:p>
      <w:pPr>
        <w:spacing w:after="0"/>
        <w:ind w:left="0"/>
        <w:jc w:val="both"/>
      </w:pPr>
      <w:r>
        <w:rPr>
          <w:rFonts w:ascii="Times New Roman"/>
          <w:b w:val="false"/>
          <w:i w:val="false"/>
          <w:color w:val="000000"/>
          <w:sz w:val="28"/>
        </w:rPr>
        <w:t xml:space="preserve">
      b) одного мирового посредника, являющегося гражданином этого государства или одного их этих государств, их числа включенных в упомянутый список лиц. </w:t>
      </w:r>
    </w:p>
    <w:p>
      <w:pPr>
        <w:spacing w:after="0"/>
        <w:ind w:left="0"/>
        <w:jc w:val="both"/>
      </w:pPr>
      <w:r>
        <w:rPr>
          <w:rFonts w:ascii="Times New Roman"/>
          <w:b w:val="false"/>
          <w:i w:val="false"/>
          <w:color w:val="000000"/>
          <w:sz w:val="28"/>
        </w:rPr>
        <w:t xml:space="preserve">
      Государство или государства, являющееся или являющиеся другой стороной в споре, назначают двух мировых посредников таким же образом. Четыре избираемых сторонами мировых посредника должны быть назначены в течение шестидесяти дней с той даты, когда Генеральный секретарь получает соответствующую просьбу. </w:t>
      </w:r>
    </w:p>
    <w:p>
      <w:pPr>
        <w:spacing w:after="0"/>
        <w:ind w:left="0"/>
        <w:jc w:val="both"/>
      </w:pPr>
      <w:r>
        <w:rPr>
          <w:rFonts w:ascii="Times New Roman"/>
          <w:b w:val="false"/>
          <w:i w:val="false"/>
          <w:color w:val="000000"/>
          <w:sz w:val="28"/>
        </w:rPr>
        <w:t xml:space="preserve">
      Эти четыре мировых посредника в течение шестидесяти дней после даты назначения последнего из них назначают из числа включенных в список лиц пятого мирового посредника, который будет председателем. </w:t>
      </w:r>
    </w:p>
    <w:p>
      <w:pPr>
        <w:spacing w:after="0"/>
        <w:ind w:left="0"/>
        <w:jc w:val="both"/>
      </w:pPr>
      <w:r>
        <w:rPr>
          <w:rFonts w:ascii="Times New Roman"/>
          <w:b w:val="false"/>
          <w:i w:val="false"/>
          <w:color w:val="000000"/>
          <w:sz w:val="28"/>
        </w:rPr>
        <w:t xml:space="preserve">
      Если председатель или какой-либо из других мировых посредников не назначается в течение предусмотренных выше для их назначения сроков, то они назначаются Генеральным секретарем в течение шестидесяти дней с даты истечения соответствующего срока. </w:t>
      </w:r>
    </w:p>
    <w:p>
      <w:pPr>
        <w:spacing w:after="0"/>
        <w:ind w:left="0"/>
        <w:jc w:val="both"/>
      </w:pPr>
      <w:r>
        <w:rPr>
          <w:rFonts w:ascii="Times New Roman"/>
          <w:b w:val="false"/>
          <w:i w:val="false"/>
          <w:color w:val="000000"/>
          <w:sz w:val="28"/>
        </w:rPr>
        <w:t xml:space="preserve">
      Назначение председателя может быть произведено Генеральным секретарем в течение шестидесяти дней с даты истечения соответствующего срока. Назначение председателя может быть произведено Генеральным секретарем либо из числа лиц, включенных в список, любо из числа членов Комиссии международного права. Любой из сроков, в течение которых должны быть произведены назначения, может быть продлен с согласия сторон в споре. </w:t>
      </w:r>
    </w:p>
    <w:p>
      <w:pPr>
        <w:spacing w:after="0"/>
        <w:ind w:left="0"/>
        <w:jc w:val="both"/>
      </w:pPr>
      <w:r>
        <w:rPr>
          <w:rFonts w:ascii="Times New Roman"/>
          <w:b w:val="false"/>
          <w:i w:val="false"/>
          <w:color w:val="000000"/>
          <w:sz w:val="28"/>
        </w:rPr>
        <w:t xml:space="preserve">
      Любая вакансия должна быть заполнена тем же способом, который был указан для первоначального назначения. </w:t>
      </w:r>
    </w:p>
    <w:p>
      <w:pPr>
        <w:spacing w:after="0"/>
        <w:ind w:left="0"/>
        <w:jc w:val="both"/>
      </w:pPr>
      <w:r>
        <w:rPr>
          <w:rFonts w:ascii="Times New Roman"/>
          <w:b w:val="false"/>
          <w:i w:val="false"/>
          <w:color w:val="000000"/>
          <w:sz w:val="28"/>
        </w:rPr>
        <w:t xml:space="preserve">
      3. Согласительная комиссия сама устанавливает свою процедуру. Комиссия может, с согласия сторон в споре, предложить любому из участников договора представить ей свое мнение устно или письменно. Комиссия принимает решения и делает рекомендации большинством голосов своих пяти членов. </w:t>
      </w:r>
    </w:p>
    <w:p>
      <w:pPr>
        <w:spacing w:after="0"/>
        <w:ind w:left="0"/>
        <w:jc w:val="both"/>
      </w:pPr>
      <w:r>
        <w:rPr>
          <w:rFonts w:ascii="Times New Roman"/>
          <w:b w:val="false"/>
          <w:i w:val="false"/>
          <w:color w:val="000000"/>
          <w:sz w:val="28"/>
        </w:rPr>
        <w:t xml:space="preserve">
      4. Комиссия может обращать внимание сторон в споре на любые меры, могущие облегчить полюбовное решение спора. </w:t>
      </w:r>
    </w:p>
    <w:p>
      <w:pPr>
        <w:spacing w:after="0"/>
        <w:ind w:left="0"/>
        <w:jc w:val="both"/>
      </w:pPr>
      <w:r>
        <w:rPr>
          <w:rFonts w:ascii="Times New Roman"/>
          <w:b w:val="false"/>
          <w:i w:val="false"/>
          <w:color w:val="000000"/>
          <w:sz w:val="28"/>
        </w:rPr>
        <w:t xml:space="preserve">
      5. Комиссия заслушивает стороны, рассматривает претензии и возражения и вносит на рассмотрение сторон предложения, направленные на достижение полюбовного решения спора. </w:t>
      </w:r>
    </w:p>
    <w:p>
      <w:pPr>
        <w:spacing w:after="0"/>
        <w:ind w:left="0"/>
        <w:jc w:val="both"/>
      </w:pPr>
      <w:r>
        <w:rPr>
          <w:rFonts w:ascii="Times New Roman"/>
          <w:b w:val="false"/>
          <w:i w:val="false"/>
          <w:color w:val="000000"/>
          <w:sz w:val="28"/>
        </w:rPr>
        <w:t xml:space="preserve">
      Комиссия должна представить свой доклад в течение двенадцати месяцев, следующих за датой ее образования. Этот доклад направляется Генеральному секретарю и передается сторонами в споре. Доклад Комиссии, включая любые содержащиеся в нем выводы о вопросах факта и о вопросах права, не является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обязательным для сторон и представляет собой лишь рекомендацию, </w:t>
      </w:r>
    </w:p>
    <w:p>
      <w:pPr>
        <w:spacing w:after="0"/>
        <w:ind w:left="0"/>
        <w:jc w:val="both"/>
      </w:pPr>
      <w:r>
        <w:rPr>
          <w:rFonts w:ascii="Times New Roman"/>
          <w:b w:val="false"/>
          <w:i w:val="false"/>
          <w:color w:val="000000"/>
          <w:sz w:val="28"/>
        </w:rPr>
        <w:t xml:space="preserve">
      предложенную на рассмотрение сторон с целью облегчения полюбовного решения </w:t>
      </w:r>
    </w:p>
    <w:p>
      <w:pPr>
        <w:spacing w:after="0"/>
        <w:ind w:left="0"/>
        <w:jc w:val="both"/>
      </w:pPr>
      <w:r>
        <w:rPr>
          <w:rFonts w:ascii="Times New Roman"/>
          <w:b w:val="false"/>
          <w:i w:val="false"/>
          <w:color w:val="000000"/>
          <w:sz w:val="28"/>
        </w:rPr>
        <w:t>
      спора.</w:t>
      </w:r>
    </w:p>
    <w:p>
      <w:pPr>
        <w:spacing w:after="0"/>
        <w:ind w:left="0"/>
        <w:jc w:val="both"/>
      </w:pPr>
      <w:r>
        <w:rPr>
          <w:rFonts w:ascii="Times New Roman"/>
          <w:b w:val="false"/>
          <w:i w:val="false"/>
          <w:color w:val="000000"/>
          <w:sz w:val="28"/>
        </w:rPr>
        <w:t xml:space="preserve">
      7. Генеральный секретарь предоставляет Комиссии помощь и средства </w:t>
      </w:r>
    </w:p>
    <w:p>
      <w:pPr>
        <w:spacing w:after="0"/>
        <w:ind w:left="0"/>
        <w:jc w:val="both"/>
      </w:pPr>
      <w:r>
        <w:rPr>
          <w:rFonts w:ascii="Times New Roman"/>
          <w:b w:val="false"/>
          <w:i w:val="false"/>
          <w:color w:val="000000"/>
          <w:sz w:val="28"/>
        </w:rPr>
        <w:t xml:space="preserve">
      обслуживания, в которых она может нуждаться. Расходы Комиссии покрываются </w:t>
      </w:r>
    </w:p>
    <w:p>
      <w:pPr>
        <w:spacing w:after="0"/>
        <w:ind w:left="0"/>
        <w:jc w:val="both"/>
      </w:pPr>
      <w:r>
        <w:rPr>
          <w:rFonts w:ascii="Times New Roman"/>
          <w:b w:val="false"/>
          <w:i w:val="false"/>
          <w:color w:val="000000"/>
          <w:sz w:val="28"/>
        </w:rPr>
        <w:t>
      Организацией Объединенных Наций.</w:t>
      </w:r>
    </w:p>
    <w:p>
      <w:pPr>
        <w:spacing w:after="0"/>
        <w:ind w:left="0"/>
        <w:jc w:val="both"/>
      </w:pPr>
      <w:r>
        <w:rPr>
          <w:rFonts w:ascii="Times New Roman"/>
          <w:b w:val="false"/>
          <w:i w:val="false"/>
          <w:color w:val="000000"/>
          <w:sz w:val="28"/>
        </w:rPr>
        <w:t>
                                    *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