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11f4" w14:textId="f631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 применении на территории Республики Казахстан Конвенций (Соглашений) об избежании двойного налогообложения доходов, заключенных от имени Правительства бывшего СССР с Правительствами других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3 ноябpя 1994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Рассмотрев вопрос о возможности применения на территории
Республики Казахстан Конвенций (Соглашений) об избежании двойного 
налогообложения доходов, заключенных от имени Правительства бывшего 
СССР с Правительствами других государств, Верховный Совет Республики 
Казахстан признал их не отвечающими новым политическим и экономическим 
условиям в Республике Казахстан, не защищающими интересы Республики 
Казахстан при осуществлении иностранных инвестиций и частично 
противоречащими внутреннему налоговому законодательству.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основании вышеизложенного Верховный Совет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 ПОСТАНОВЛЯЕТ:
     Прекратить с первого января 1995 года применение на территории 
Республики Казахстан Конвенций (Соглашений) об избежании двойного  
налогообложения в отношении налогов на доходы и на капитал, заключенных 
от имени Правительства бывшего СССР с Правительствами других государств.
        Председатель
 Верховного Совета Республики
        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