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a23e" w14:textId="590a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Международным Банком Реконструкции и Развития о займе (проект городского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22 декабpя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Верховный Совет Республики Казахстан ПОСТАНОВЛЯЕТ:
     Соглашение между Республикой Казахстан и Международным Банком
Реконструкции и Развития о займе (проект городского транспорта), 
подписанное в г. Вашингтоне 8 июня 1994 года, ратифицировать.
             Председатель
      Верховного Совета Республики
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