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cbed" w14:textId="52bc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изучению и пропаганде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13 июня 1996 г.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мероприятий по изучению и пропаганде Конституции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Соответствующим государственным органам и должностным лицам принять меры к своевременному и исчерпывающему исполнению мероприятий, предусмотренных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Секретаря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от 13 июня 1996 г.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Л А 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изучению и пропаганде Конституции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1996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Мероприятия по случаю первой годовщины Конституции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торжественные мероприятия, посвященные дню Конституции Республики Казахстан, в столице Республики Казахстан и в областных центрах республики (исполнители: акимы областей и г. Алматы, организационно-контрольный отдел Администрации Президента, срок - август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выступления в средствах массовой информации официальных должностных лиц государства и ведущих юристов, посвященные положительным изменениям, произошедшим в стране спустя год после принятия Конституции и тому, что в законодательном плане сделано в ее исполнение (исполнители: Администрация Президента, Аппарат Правительства, Министерство юстиции, Министерство науки-Академия наук Республики Казахстан, срок - июль-август 1996 г.).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Мероприятия в государственных средствах массовой информации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Разработать и выпустить инструктивно-методические рекомендации по изучению Конституции Республики Казахстан и государственных символов (Флаг, Герб и Гимн) в государственных органах и организациях (исполнители: Министерство юстиции, Национальное агентство по делам печати и массовой информации, срок - до конца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республиканские научно-практические конференции: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вопросам строительства правового государства и развития демократических процессов в стране в свете новой Конституции (исполнитель: Министерство юстиции, срок - август 1996г.);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участием правоохранительных органов и судов по вопросам обеспечения в соответствии с Конституцией прав и законных интересов граждан (исполнители: Генеральная прокуратура, Верховный Суд, Государственный следственный комитет, Министерство внутренних дел, срок - август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Организовать в государственных средствах массовой информации рубрики, циклы материалов, посвященные разъяснению и реализации Конституции Республики Казахстан (исполнитель: Национальное агентство по делам печати и массовой информации, срок - в течение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Казахскому информационному телеграфному агентству подготовить и распространить в республиканских, областных и районных газетах целевые подборки материалов, направленные на изучение и пропаганду Конституции (исполнитель: КазТАГ, срок - в течение года).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государственном телевидении и радио: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и выпустить циклы бесед с учеными под рубрикой "Изучаем Конституцию" (срок - в течение 1996-1997 гг.);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заседание "Круглого стола" с участием разработчиков Конституции, видных государственных и общественных деятелей (исполнитель: Республиканская телерадиокорпорация, срок - в течение 1996-1997 гг.).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Продолжить издание Конституции Республики Казахстан массовым тиражом, дополнить планы государственных издательств на 1996-1997 гг. актуальными тематическими изданиями, организовать издание книг для детей и юношества, посвященных пропаганде Конституции и государственных символов Казахстана (исполнитель: Национальное агентство по делам печати и массовой информации, срок - в течение 1996-1997 гг.).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Организовать издание плакатов, наглядных пособий по Конституции, предназначенных для оформления улиц, площадей, помещений (исполнители: Национальное агентство по делам печати и массовой информации, акимы областей и г.Алматы, срок - до конца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согласованию с Национальным агентством по делам печати и массовой информации провести цикл выступлений представителей Администрации Президента, Аппарата Правительства, Министерства юстиции, Генеральной прокуратуры, иных заинтересованных государственных органов по разъяснению основных положений Конституции Республики Казахстан (исполнители: Администрация Президента, Аппарат Правительства, Министерство юстиции, Министерство науки - Академия наук, срок - июль-август 1996 г.).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Мероприятия в системе образования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Пересмотреть курсы Основ правовых знаний в учебных заведениях в соответствии с Конституцией Республики Казахстан (исполнители: Министерство образования, Министерство юстиции, срок - до конца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Подготовить к изданию терминологический словарь по праву, русско-казахский юридический словарь , программу и учебник "Основы государства и права Республики Казахстан" для средних школ на основе Конституции Республики Казахстан (исполнители: Министерство образования, Министерство науки - Академия наук, Министерство юстиции, срок - в течение 1996-1997 гг.).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 всех вузах и колледжах организовать изучение Конституции Казахстана в форме обязательного специального курса в рамках базовой дисциплины "Основы права" (исполнитель: Министерство образования, срок- до конца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Разработать Положение о конкурсе на лучший учебник, учебное, учебно-методическое пособие по разъяснению основополагающих принципов Конституции на казахском и русском языках (исполнители: Министерство образовани,. Министерство финансов, срок - до конца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Организовать в вузах и других образовательных учреждениях серию научно-практических конференций по государственному строительству, правовой политике государства с участием ведущих юристов страны, а также по вопросам внедрения учебно-методических разработок по Конституции Республики Казахстан в программу обучения средних школ, вузов, ссузов (исполнители: Министерство образования, Министерство науки - Академия наук, Министерство юстиции, срок - в течение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Провести студенческие конференции и семинары по отдельным положениям Конституции, с участием ведущих специалистов в области права (исполнитель: Министерство образования, срок - в течение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Включить в действующий ежегодный Республиканский конкурс на лучшую студенческую научную работу тематику, посвященную Конституции Республики Казахстан (исполнитель: Министерство образования, срок - до конца 1996 г.).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Пропагандистская деятельность в регионах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 областных (городских, районных) аппаратах соответствующих акимов информационно-пропагандистские группы по разъяснению основополагающих норм и принципов Конституции среди широких слоев населения, в трудовых коллективах, по месту жительства (исполнители: акимы областей и г.Алматы, срок - июль-август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в необходимом объеме текстами Конституции и специальной пропагандистской литературой все регионы республики (исполнители: Национальное агентство по делам печати и массовой информации, акимы областей и г.Алматы, срок - до конца августа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Организовать в местных средствах массовой информации широкую кампанию по пропаганде основных положений Конституции (исполнители: акимы областей и г.Алматы, срок - в течение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областных (городских) средствах массовой информации организовать специальную рубрику по пропаганде Конституции, подбору откликов населения на Конституцию страны (исполнители: акимы областей и г.Алматы, срок - в течение 1996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местных средствах массовой информации организовать публикацию материалов из республиканских средств массовой информации, посвященных вопросам конституционного строительства (исполнители: акимы областей и г.Алматы, срок - в течение 1996 г.).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V. Мероприятия по пропаганде Конституции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загранучреждениями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Посольствам Республики Казахстан продолжить работу по пропаганде Конституции Республики Казахстан в странах пребывания. В ходе встреч и бесед по различным вопросам внутренней и внешней политики Казахстана с политическими и деловыми кругами, дипломатическим корпусом страны пребывания делать ссылки на отдельные положения Конституции Республики Казахстан. В этих же целях использовать возможности ведущих средств массовой информации, в том числе телевидения страны пребывания (исполнитель: Министерство иностранных дел, срок - постоянно).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Увеличить тираж Конституции Республики Казахстан на иностранных языках в целях расширения возможностей ее распространения за рубежом (исполнители: Национальное агентство по делам печати и массовой информации, Министерство иностранных дел, срок - до конца 1996 г.).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