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3c8b" w14:textId="9bb3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(Министерство информации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информации Республики Казахстан согласно приложениям 324, 325, 326, 327, 328, 329, 330.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236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информации"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229022 тысячи тенге (двести двадцать девять миллионов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21-25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N 939 "О внесении изменений в некоторые Указы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2003 года N 1180 "Вопросы Министерства информации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1998 года N 715 "О Концепции единого информационного пространства Республики Казахстан и мерах ее реализации".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Министерства информации Республики Казахстан, его территориальных подразделений для достижения максимально эффективного выполнения возложенных функций, обновление теоретических и практических знаний,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Министерства информации Республики Казахстан, его территориальных подразделений, повышение профессиональной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Министерства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информации Республики     года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Казахстан в пределах             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числен-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98 единиц. Содер-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жание и аренда служебного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в коли-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4 единиц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норматива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 лицензионного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- 56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веб-сайтов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(www.govern-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ment.kz) 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(www.mininform.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kz).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75 компьютеров, 45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 и 5 копировальных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локаль-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но-вычислительной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(ЛВС) и серверов.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услуг к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Интернет и VPDN.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комплектую-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щих, запасных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аппарата 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территориальных подразде-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лений Министерства инфор-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мации Республики Казах- 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 в пределах лимита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224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единицы. Аренда служеб-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автотранспорта в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16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и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компьютеров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87 штук, принтеров - 76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штук. Выплата выходного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пособия сотрудникам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упраздненных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обуче-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государственному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 ко-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личество госслужащих,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проходящих курсы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квалификации - 75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Материально-техническое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оснащение центрального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аппарата Министерства   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информации Республики   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Казахстан: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приобретение мебели для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руководителя - 2 комплек-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та, изготовление и уста-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новка жалюзи - 362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РК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информации Республики Казахстан функций,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236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сохранности архива печати"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18159 тысяч тенге (восемнадцать миллионов сто пятьдесят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6 апреля 1993 года N 270 "О Национальной Государственной книжной палате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2003 года N 1180 "Вопросы Министерства информации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 архива печати на основе контрольных экземпляров несекретных изданий, выходящих на территории Республики Казахстан, а также напечатанных по заказам за границей, доукомплектование его недостающими изданиями, Республиканского научного центра государственной библиографии, статистики печати, централизованной каталогизации, учета и научной обработки всех произведений печати, функционирование по международной стандартной нумерации книг (ISBN) и сериальных изданий (ISSN).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научно-библиографического центра; осуществление библиографической обработки основных видов публикации, вышедших в республике на всех языках; организация учета, контроля и научной обработки всех произведений печати, выходящих на территории республики, подготовка статистических сборников о развитии печати в Республике Казахстан; обеспечение информацией о печатных продукциях страны вышестоящих инстанций, республиканских организаций, библиотек, а также частных лиц; введение системы каталогов и карточек, отражающих все виды публикаций, вышедших в республике на всех языках за период с 1917 года; создание обменного фонда для сборов материалов о Республике Казахстан, вышедших за ее пределами; выявление и учет, библиографическое описание и систематизация опубликованных в Казахстане произведений о республиках СНГ и передача карточек с библиографическими описаниями в другие книжные палаты; контроль за соблюдением издательствами и издающими организациями требований ГОСТов и другой нормативно-регламентирующей документации, оказание медико-консультативной помощи в оформлении изданий; выполнение функции по международной стандартной нумерации книг ISBN и сериальным изданиям ISSN; развитие материально-технической базы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Обеспече-  Содержание Государствен-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сох-   ной национальной книжной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ранности   палаты Республики Казах-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архива     стан в пределах лимита  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печати     штатной численности - 51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единица. 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мебели для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кабинета - 2 комплекта.          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книжная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достижение необходимых условий по обеспечению сохранности, комплектованию, хранению и использованию документов архива печати, модернизация материально-технической базы Государственной национальной книжной палаты.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236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государственной информационной политики"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6907831 тысяча тенге (шесть миллиардов девятьсот семь миллионов восемьсот тридцать одна тысяча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N 550 "О Государственной программе функционирования и развития языков";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сентября 1995 года N 2452 "О ратификации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годы"; п. 36 Плана мероприятий по реализации Государственной программы борьбы с коррупцией на 2001-2005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2001 года N 487;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2003 года N 253 "О Программе государственной поддержки неправительственных организаций Республики Казахстан на 2003-3005 годы"; п.п. 3.2.3, 5.4.3., 6.1.7 Плана мероприятий по реализации Программы по снижению бедности в Республике Казахстан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296 от 26 марта 2003 года; п.3.7. Плана мероприятий по реализации Государственной программы развития физической культуры и спорта в Республике Казахстан на 2001-2005 годы",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2001 года N 462;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годы; п.3.4. и п.4.2. Плана мероприятий по реализации Программы демографического развития Республики Казахстан на 2001-2005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2001 года N 1380; п. 5.2 Программы молодежной политики на 2003-2004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2003 года N 155; п. 1.7 Плана приоритетных мероприятий борьбы с наркоманией в Республике Казахстан на 2001-2005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2001 года N 176;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1996 года N 1234 "О Национальной спутниковой системе телерадиовещания и передачи данных"; Решение глав государств-участников Содружества Независимых Государств "О создании Межгосударственной телерадиокомпании "Мир" от 9 октября 1992 года; решение правительств государств-участников Содружества Независимых Государств "О вопросах Межгосударственной телерадиокомпании "Мир" от 22 января 1993 года; Соглашение государств-участников "О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28 апреля 2004 года N 478 "О проекте Указа Президента Республики Казахстан "О государственной программе развития жилищного строительства в Республике Казахстан на 2005-2007 годы".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уровня информированности населения о ходе реализации социально-экономических и политических реформ в стране; формирование позитивного общественного мнения о проводимой государственной политике; развитие и совершенствование отечественных периодических изданий; удовлетворение потребностей аудитории в высококачественных телевизионных и радио программах (информационных, аналитических, образовательных, познавательных, культурологических, развлекательных и других); обеспечение производства высококачественной информационной продукции на государственном языке; повышение информированности населения о налоговом законодательстве. Построение в Казахстане современной системы распространения телерадиовещательных программ посредством аренды транспондера на базе спутниковых каналов связи, позволяющих обеспечить информационный суверенитет Казахстана при одновременном развитии телекоммуникационной инфраструктуры страны и привлечение современных мировых технологий. Формирование общего информационного пространства Содружества Независимых Государств (далее - СНГ), формирование позитивного имиджа Республики Казахстан в информационном пространстве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подготовка и распространение публикаций, направленных на активную информационно-пропагандистскую поддержку проводимых в стране социально-экономических и политических реформ; формирование позитивного образа органов государственной власти, через информационно-пропагандистскую поддержку проводимой ими политики; поддержание и пропаганда межнационального мира и согласия, принципов социального партнерства в межконфессиональных отношениях; формирование казахстанского патриотизма, укрепление гражданской идентификации населения республики; обеспечение информационно-пропагандистской поддержки действий Правительства Республики Казахстан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"Об основных направлениях внутренней и внешней политики на 2004 год" от 4 апреля 2003 года, мероприятий по проведению Года поддержки Аула (села); поддержку борьбы с организованной преступностью и коррупцией, наркоманией и наркобизнесом; информационно-пропагандистское обеспечение развития малого и среднего предпринимательства; обеспечение достоверной, оперативной информации об основных событиях внутренней и внешней жизни страны; достижение максимального охвата населения периодическими изданиями путем организации подписки и реализации газет и журналов в розницу; обеспечение функционирования Национальной спутниковой системы телевидения (НССТ) - бесперебойное распространение программ государственного заказа на телерадиоканалах: телевизионных "Хабар", "Ел Арна", "Caspionet", Национального телеканала "Казахстан", "Первый канал-Евразия", независимых электронных СМИ, Казахского радио; производство и распространение телевизионных и радиопрограмм, направленных на: достижение реального суверенитета и процветания республики, поддержание социального мира межнационального согласия на принципах социального партнерства; доставка до потребителя достоверной, оперативной информации об основных событиях в стране и мире; производство высококачественных телевизионных и радиопрограмм на государственном языке; поддержка функционирования и развития государственного языка в электронных СМИ, содействие теле-и радиокомпаниям страны в выполнении законодательства; производство высококачественных документальных фильмов на государственном языке; создание эффективной производственно-технической базы и благоприятных условий для инвестирования отрасли; обеспечение деятельности на внешнем информационном рынке для удовлетворения духовных потребностей телезрителей, радиослушателей в знаниях о жизни народов других стран, в том числе СНГ, сближения и взаимопонимания народов стран СНГ и мира, подготовки телевизионных и радиопрограмм о Казахстане телерадиокомпаний Казахстана и стран СНГ, подготовки ежедневных сюжетов о важнейших событиях в странах СНГ, пропаганда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венной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поли-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Проведение Подготовка и публикация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материалов в количестве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 6812 газетных полос,    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приведенных формату А-2,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общим тиражом 55621 тыс.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   экземпляр, 1227 учетно-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      издательских листов жур-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газеты и   налов, общим тиражом 1474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журналы    тыс. экземпляров по 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дующим основным темати-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официальная публикация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нормативных правовых 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экономической,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венно-политической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хода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Стратегии развития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стана до 2030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Послания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государства народу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информационное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Года поддержки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пропаганда агропродоволь-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ственной программы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направленных на формиро-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позитивного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тиционного имиджа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 России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актуальных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вопросов борьбы с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низованной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коррупцией, формирова-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позитивного имиджа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правоохранительных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 в сфере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образования и здравоохра-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"Культурное наследие";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 материалов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истории 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казахской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вопросов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дарственной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размещение литературно-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художественных произве-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дений,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воспитание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патриотизма;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размещение материалов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реализации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языковой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национальной полити-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ки, деятельности Ассамб-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леи народов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наркобизнесом и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манией, антинаркотичес-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кая пропаганда;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государства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терроризмом и экстре-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мизмом, формирование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обществе неприятия идей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религиозного экстремизма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радикализма;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вопросов борь-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бы с ВИЧ/СПИД, просве-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щение населения по вопро-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сам предотвращения эпи-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информационно-пропаган-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дистская поддержка миг-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рационной политики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ны, освещение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соотечественников,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ских диаспор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информирование о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но-экономической,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венно-политической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казахских диаспор;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направленных на формиро-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и укрепление пози-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тивного имиджа Вооружен-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сил и военной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размещение литературно-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художественных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 общественно-политичес-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 и социально-экономи-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ческом развитии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пропаганда здорового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актуальных воп-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росов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информационно-пропаган-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дистская поддержка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размещение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литературно-художественных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произведений в рамках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паганды отечественного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книгоиздания;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актуальных воп-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росов современности,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теграционных процессов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территории СНГ,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и исторических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стран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 материалов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патриотическому, интерна-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циональному, нравствен-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 и духовному воспита-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и развитию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юношества;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развития оте-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чественных телекоммуника-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ций, пропаганда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актуальных воп-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росов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женской пробле-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матики, вопросов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роли женщин в обществе,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 в сфере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 социальных 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тирических материалов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актуальным вопросам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вития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 объявлений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конкурсе на замещение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административных вакант-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должностей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венных служащих и судей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республиканских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Служебные командировки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 пределы страны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ставителей средств массо-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вой информации для осве-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щения деятельности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дента и Правительства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ходе официальных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ственных зарубежных визи-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Проведение Проведение комплекса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работ по организации дея-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венной     тельности Национальной  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спутниковой системы:    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аренда транспондера на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   спутнике INTELSAT - 904.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      Производство и трансляция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телерадио- телевизионных и радио-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вещание    программ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51240 часов по следующим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основным тематическим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высших органов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ственной власти и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в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Президента,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ства, Парламента в 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литических программах;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хода реализа-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и позитивных резуль-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татов Стратегии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стан-2030";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информирование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законодательной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страны, Указах Президен-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та, постановлениях,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поряжениях Правительства,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других нормативных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вовых актах;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Послания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государства народу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информационное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Года Аула;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пропаганда агропродоволь-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ственной программы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разъяснение и пропаганда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внутренней и внешней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 России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производство цикла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визионных программ "Новая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экономическая политика";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нальной политики,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тельности Ассамблеи наро-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 Казахстана,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нально-культурных объеди-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нений, межнационального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межконфессионального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неправитель-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воспитание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патриотизма;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реализации Закона о язы-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молодеж-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культурно-нравственное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воспитание детей и моло-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информирование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ходе борьбы с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ностью и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формирование позитивного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имиджа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органов, судейского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корпуса;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правовая пропаганда;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правовое обучение изби-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рателей и организаторов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терроризмом и экстремиз-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мом, формирование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общественном сознании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неприятия идей радика-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лизма,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экстремизма и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формирование и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позитивного имиджа Воору-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женных сил и военной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хода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наркобизнесом и наркома-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нией, антинаркотическая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пропаганда;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просвещение населения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угрозе ВИЧ/СПИД и путях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предотвращения эпидемии;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малого и среднего биз-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неса,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товаропроизводителей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товаров,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импортозамещения;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информационное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государственной миг-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рационной политики,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жизни сооте-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чественников, казахских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диаспор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литературно-публицисти-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образовательно-познава-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музыкально-развлекатель-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отечественной физкультуры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 в сфере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вания, культуры и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"Культурное наследие";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населения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лам поведения и способам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защиты при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женской пробле-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матики, вопросов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роли женщин в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ве,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политики в сфере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просвещение населения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вопросам укрепления здо-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ровья и пропаганда здоро-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художественные,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тальные фильмы, сериалы,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мультипликационные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спектакли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театров;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социальные ролики;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политической,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экономической, культурной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жизни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среднесуточ-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объемов 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национального телеканала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"Казахстан" - 13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"Казахское радио"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часов, "Областное телеви-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дение" (13 областных и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городская ТРК) - 14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 "Астана" - 18 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сов, Радио "Шалкар" - 18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часов через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скую телерадиокорпорацию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"Казахстан"; "Хабар" - 16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часов, "Ел арна" - 12 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сов, "Первый канал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Евразия" - 5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"Caspionet" - 24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через Агентство "Хабар".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 сети коррес-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пондентских пунктов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Повышение качества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водимых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Техническая модернизация.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Производство и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Международной телерадио-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компанией "Мир" на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радиоканалах Казахстана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СНГ программ об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ческой, политической,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культурной жизни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стана и СНГ. Информирова-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населения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других стран СНГ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социально-экономических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политических курсах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водимых реформ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лике Казахстан и странах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Освещение интеграционных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инициатив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формировании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и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пространства 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участниц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Производство телевизион-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и радиопрограмм,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кументальных фильмов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электронными СМИ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3151 час по 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дующим тематическим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жанровым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ходе реализации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тегии "Казахстан-2030";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правовой тематике;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тематике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личности, общества,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дарства, ходе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преступностью, корруп-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цией, деятельности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терроризмом и экстремиз-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аналитические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в жанре акту-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ального репортажа;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публицистические;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по 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кой и финансовой тематике;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Вооруженных Силах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ходе борьбы с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ностью и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воспитанию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патриотизма;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молодежные;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спортивные;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роли женщин в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жизни, гендерной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образовательные;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обучающие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 языку;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музыкально-развлекатель-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сельском хозяйстве,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поддержке Года Аула;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государственной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нальной политике и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тельности Ассамблеи наро-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 Казахстана,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нально-культурных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культурологи-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ческого, литературно-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художественного харак-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здоровом образе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малом и среднем биз-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межконфессиональном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вреде наркомании,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табакокурения и алко-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голизма;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юмористические;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профилактике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состоянии экологии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в жанре ток-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шоу;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о ходе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"Расцвет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расцвет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Служебные командировки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пределы страны представи-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телей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для освещения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Правительства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официальных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зарубежных визитов.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Пропаганда Производство и размещение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налогового 100 телепередач, произ-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законода-  водство 25 роликов по   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тельства   налоговому законодатель-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ству, с показом 100 раз.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 103  Пропаганда Публикация               В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информационно-           течение 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венной     разъяснительных          года 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программы  материалов в печатных            мации"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жилищного 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строите-   информации.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льства в   и прокат видеороликов.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наиболее полное удовлетворение потребностей населения в разнообразной информации; повышение уровня информированности населения, его правовой и политической культуры; консолидации общества и укрепление внутриполитической стабильности; увеличение позитивных материалов в печатных средствах массовой информации; формирование позитивного имиджа страны в мировом сообществе; наиболее полное удовлетворение потребностей населения в разнообразной информации, обеспечение информационной безопасности страны; повышение творческого и технического качества телевизионных и радиопрограмм, обеспечение наиболее полного охвата приемом программ "Казахстан - ТВ", "Казахстан - РВ", "Хабар" и "Ел Арна"; наиболее полное удовлетворение потребностей населения в телевизионных и радиопрограммах (информационных, аналитических, образовательных, познавательных, культурологических, развлекательных и других) на государственном языке; расширение сферы функционирования государственного языка в электронных СМИ, повышение уровня выполнения законодательства теле- и радиокомпаниями страны; повышение уровня информированности населения о налоговом законодательстве.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236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"Государственные премии и стипендии"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38750 тысяч тенге (тридцать восемь миллионов семьсот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"Об утверждении Государственной стипендии видным деятелям литературы и искусства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N 691 "Вопросы Государственной премии мира и прогресса Первого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1999 года N 60 "Об утверждении положения о премиях Президента Республики Казахстан в области средств массовой информации и о грантах (стипендиях) Президента Республики Казахстан для поддержки наиболее глубоких творческих поисков молодых публицистов";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1997 года N 200-р "Об утверждении премии и грантов Президента в области средств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1996 года N 949 "О государственной премии Республики Казахстан в области литературы, искусства и архитектуры".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моральное и материальное стимулирование деятелей культуры, искусства и средств массовой информации для творческой, общественной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активизация деятельности, направленная на укрепление мира и дружбы, взаимного доверия между народами, равенства и одинаковой гласности в межгосударственных отношениях; утверждение общественного и межнационального согласия, укрепления единства многонационального народа Республики; развитие демократии и социального прогресса.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Государ-   Вручение Государственной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ственные   премии мира и прогресса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премии и   Первого Президента Рес- 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стипендии  публики Казахстан.      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Вручение Президентских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премий и грантов в облас-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средств массовой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за большой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вклад в поддержку 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димых в стране реформ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через средства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стипендий видным деяте-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лям литературы и искус-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Вручение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премий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 в области литерату-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ры, искусства и архитек-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творческой и интеллектуальной активности творческой интеллигенции Республики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236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"Издание социально важных видов литературы"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608592 тысячи тенге (шестьсот восемь миллионов пятьсот девяносто две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N 1465 "О праздновании юбилеев и памятных дат";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годы"; ежегодные постановления Правительства Республики Казахстан, посвященные юбилейным мероприятиям.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выпуск социально-важной литературы для повышения духовно-образовательного и интеллектуально-культурного уровня населения, воспитание подрастающего поколения в духе общемировых ценностных идеалов.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издание содержательных произведений, отражающих многогранные проблемы становления казахской государственности. Выпуск научной, художественной и энциклопедической литературы. Подготовка и издание лучших образцов национальной литературы и письменности, достижений мировой научной мысли, культуры и литературы на государственном языке. Обеспечение выпуска высококачественной печатной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Издание    Издание 280 названий,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  общим объемом 5683,5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важных     издательских листов, ти-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видов      ражом каждого названия от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литературы 1000 до 3000 экземпляров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следующим сериям и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изданиям: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Энциклопедическая литера-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Словарно-справочная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Детская литература;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Серия "Мировая детская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классика";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Собрание сочинений (одно-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многотомники);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Серия "Библиотека журнала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"Аманат";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Литература серии "Атаме-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Литература на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Литература серии "Отырар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кiтапханасы";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Литература серии: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"Современная казахская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проза", "Современная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казахская поэзия";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Документально-художест-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венная литература серии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"Алаш мурасы";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Серия "Литературные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мемуары";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Академическое многотомное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издание "М. Ауэзов";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Фотоальбомы;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Музыкальная литература;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Юношеская литература;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Юридическая литература;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Общественно-политическая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Юбилейная литература;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Научно-популярная литера-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Переводная литература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серии: "Нобель сыйлыгынын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лауреаттары", "Жыр жау-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hар"; "Тарих. Таным.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Тагдыр"; "Антология 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вой мысли";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"Шытырман окигалар жане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фантастика";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Литература серии "Годы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Издания к 60-летию Победы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Великой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Издания по Году России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выпуск серии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изданий по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программе "Культурное нас-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ледие":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"Бабалар coзi";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"История казахской лите-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"Библиотека мировой лите-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"Философское наследие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казахского народа с древ-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нейших времен до наших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Мировое философское нас-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Мировая историческая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мысль";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История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произведениях античных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"История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арабских источниках IX-XVI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в.в.";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"История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ирано-персидских источни-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ках V-XVII в.в.";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"История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тюркоязычных источниках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XV-XX в.в.";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"История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китайских источниках";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"История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монгольских источниках";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"История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русских источниках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XVI-XX в.в.";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"История Казахстана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западных источниках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XII-XX в.в.";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Национальная энциклопедия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"Казахстан" на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"Мировая культурологичес-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кая мысль";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"Казахские народные 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дици и обряды";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"Древний мир права 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"Мировая социологическая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мысль";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"Мировая политологическая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мысль";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"Мировая психологическая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мысль";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"Экономическая классика";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"Толковый словарь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языка";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"Словарь синонимов";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"Диалектологический 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варь казахского языка";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Энциклопедический словарь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"Республика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Энциклопедический справоч-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 "Казак мадениет";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Энциклопедический справоч-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 "Казак адебиетi";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Энциклопедический справоч-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 "Казахстан тарихы";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Энциклопедический справоч-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 "Жерiнiн аты - елiннiн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хаты" (Топонимика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Книга-альбом "Казахстан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творчестве художников XIX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Изоальбом "Сергей Калмы-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Изоальбом "Абылхан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Кастеев";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Изоальбом "Урал Тансык-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Национальной энцик-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лопедии "Казахстан"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казахском языке тиражом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20000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изданий,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выпускаемых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"Культурное наследие".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духовно-образовательного и интеллектуально-культурного уровня населения. Издание шедевров мировой художественной литературы на казахском языке будет играть неоценимую роль в воспитании подрастающего поколения в духе общемировых ценностных идеалов и являться гарантией функционирования государственного языка в полном объеме, всесторонне способствуя расширению и укреплению его социально-коммуникативных функций. Создание действенных механизмов по сохранению и развитию культурного наследия. Издание не опубликованных древних рукописей, летописей, связанных с историей Казахстана. Повышение духовно-образовательного и интеллектуально-культурного уровня нации.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236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государственной политики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внутриполитической стабильности и общественного согласия"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Стоимость: 59964 тысячи тенге (пятьдесят девять миллионов девятьсот шестьдесят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2001 года N 735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августа 2003 года N 1165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N 856 "О стратегии Ассамблеи народов Казахстана и положении об Ассамблее народов Казахстана";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85 "О Концепции государственной поддержки неправительственных организаций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2003 года N 253 "О Программе государственной поддержки неправительственных организаций Республики Казахстан на 2003-3005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1391 "О постоянно действующем Совещании по выработке предложений по дальнейшей демократизации и развитию гражданского общества";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1430 "О Программе профилактики правонарушений и борьбы с преступностью в Республике Казахстан на 2003-2005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апреля 2002 года N 28-р "Об организации разъяснительной работы по Программе Правительства Республики Казахстан на 2002-2004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социологических исследований по проблемам внутриполитической стабильности и общественного согласия, проведение мероприятий по укреплению общественного согласия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Изучение общественно-политических событий и ситуации в республике, уровня поддержки курса проводимых реформ, отношения к проводимой государственной политике, определение рейтинга центральных и региональных институтов власти, имиджевых характеристик политической элиты, степени доверия политическим объединениям, выявление потенциала социальной напряженности, выявление основной динамики общественно-политических процессов; изучение отношения различных социальных групп к актуальным республиканским и региональным проблемам; выявление оценок населения межнациональных отношений и степени эффективности государственной национальной политики, анализ выявления межконфессиональных проблем на межэтническую ситуацию; выявление общественного восприятия угроз и вызовов по основным аспектам внутриполитической безопасности, перспективам интеграции Казахстана и России; выявление имиджевых предпочтений электоральных групп, определение потенциального, пассивного электората и прогнозные оценки, политической культуры и активности населения, готовности к выборам различного формата, электоральных ориентиров и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конструктивного диалога и взаимодействия с партиями и общественно-политическими движениями, формирование устойчивой системы межпартийных отношений, динамичное развитие неправительственного сектора, проведение целенаправленной и последовательной работы по оказанию государственной поддержки неправительственным организациям в формировании институтов гражданского общества и развитии социальных партнерских отношений, проведение мониторинга общественно-политической ситуации в республике, обеспечение целенаправленной работы по пропаганде Стратегии "Казахстан-2030", Стратегического Плана развития Республики Казахстан до 2010 года, Послания Президента народу Казахстана, Программы Правительства на 2003-2006 годы, государственной символики, проведение комплексной работы по межрегиональной координации и взаимодействию областных структур в области обеспечения внутриполитической стабильности и общественного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усилий этнокультурных объединений в обеспечении гармоничных межэтнических отношений в Республике Казахстан, сохранение и создание условий для общественного прогресса и гражданского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Проведение Ежеквартальный социологи-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ческий мониторинг общест-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 венно-политической ситуа-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   ции в Республике Казах- 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  стан (1-й замер).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внутрипо-  Экспертный опрос по меж-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литической этнической и межконфессио-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стабиль-   нальной ситуации в Рес-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 и    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общест-    Республиканское социоло-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венного    гическое исследование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   вопросам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перспективам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интеграции Казахстана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Республиканское социоло-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гическое исследование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выявлению угроз экстре-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мизма, терроризма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сепаратизма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Ежеквартальный социоло-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гический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общественно-политической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(2-й замер).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Ежемесячный социологичес-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кий мониторинг предвыбор-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ситуации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(3-й замер).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Республиканское социоло-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гическое исследование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изучению межэтнической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ситуации в сельской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Ежемесячный социологичес-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кий мониторинг предвыбор-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ситуации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(4-й замер).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Исследование (фокус-груп-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пы) по выборам в Мажилис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в 14-ти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гг.Астана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Специализированное социо-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логическое исследование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изучению правовых и нрав-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ственных аспектов совре-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менной 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Ежемесячный социологичес-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кий мониторинг предвыбор-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ситуации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(5-й замер).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Еженедельный социологи-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ческий мониторинг предвы-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борной ситуации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лике Казахстан (4 замера).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Социологическое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(экзит-пол) в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выборов (1,2-й тур).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Ежеквартальный социологи-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ческий мониторинг поствы-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борной ситуации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лике Казахстан (9-й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Экспертный опрос по 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этнической и межконфессио-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нальной ситуации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лике Казахстан, итоги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России в Республике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Постоянно действующего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Совещания по выработке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предложений по дальнейшей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демократизации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"круглый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стол" "Последовательная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либерализация политичес-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кой системы как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этап развития граждан-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семинар-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совещание по выборным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конкурса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отбору социально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проектов неправительст-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Международная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практическая конференция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"Межрегиональная интегра-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как перспективный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путь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общества,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политики".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4-х межрегио-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нальных студенческих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игр-дебатов по тематике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наиболее актуальных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проблем социально-полити-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семинар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социальным технологиям.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методический семинар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"Методы изучения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венного мнения электората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период выборов".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Семинар для госслужащих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местных органов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власти,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"Пути и формы сотрудни-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 и НПО".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практический семинар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"Мониторинг, анализ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управление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политическими процессами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регионе".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Заседание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комиссии по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 символам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Республиканская конферен-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по пропаганде здоро-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вого образа жизни (Еже-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годные Котыркольские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чтения по здоровому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образу жизни).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обучающий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семинар "Информационные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технологии в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регионов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электоральных кампаний".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Финальные (международные)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проектно-организационные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студенческие игры-дебаты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тематике наиболее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актуальных проблем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циально-политического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Региональный "круглый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стол" по проблемам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зации Программы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ственной поддержки НПО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"круглый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стол" "Актуальные проб-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лемы политического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тия казахстанского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Республиканская конферен-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по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информационно-пропаган-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дистских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Круглый стол "Роль инсти-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тутов гражданского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щества в борьбе с корруп-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ционными преступлениями".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 сессия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народов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Фестиваль Дружбы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разъяснению и пропаганде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стратегии Ассамблеи наро-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конференций, семинаров,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акций, способствующих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общественному прогрессу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гражданскому миру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встреч руково-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дителей центральных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органов, а также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активом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Получение устойчивой и достоверной информации о динамике изменений отношения населения республики к проводимым реформам в стране, к Стратегии "Казахстан-2030", выявление рейтинга органов власти, политических лидеров и общественно-политических партий и движений, прогноз появления очагов напряженности, определения основного блока проблем личной и общественной жизни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значимых ожидаемых результатов является реальное конструктивное взаимодействие государственных органов с неправительственным сектором, политическими партиями и движениями в вовлечении населения в активную политическую деятельность, укрепление основ гражданского общества, формирование политической культуры, основанной на деятельном участии в продвижении реформ. Сохранение и укрепление межнационального единства, согласия и внутриполитической стабильности в Республике Казахстан.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236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104 </w:t>
      </w:r>
      <w:r>
        <w:br/>
      </w:r>
      <w:r>
        <w:rPr>
          <w:rFonts w:ascii="Times New Roman"/>
          <w:b/>
          <w:i w:val="false"/>
          <w:color w:val="000000"/>
        </w:rPr>
        <w:t xml:space="preserve">
"Борьба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8217 тысяч тенге (восемь миллионов двести 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 "О Стратегии борьбы с наркоманией и наркобизнесом в Республике Казахстан на 2001-2005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2003 года N 1180 "Вопросы Министерства информации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2001 года N 176 "Об утверждении Плана приоритетных мероприятий борьбы с наркоманией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профилактика злоупотребления наркотиками.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информационное обеспечение населения о наркомании и наркобизнесе, создающее информационно-психологическую защиту населения от информации, формирующей наркотический интерес, пропаганда здорового образа жизни, проведение мероприятий направленных на борьбу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104        Борьба с   Производство и трансляция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наркома-   телевизионных программ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нией и     (12 часов).               года  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нарко-     Производство и прокат            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бизнесом   видеороликов на государ-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ственном и русском языках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(15 часов).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 материалов в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республиканских периоди-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изданиях (40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укрепление системы профилактики борьбы с наркоманией и наркобизнесом, достижение большей консолидации общества в решении проблем, связанных с употреблением наркотиков.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