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adc2" w14:textId="9c4a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ли ветеринарного режима карантинной зоны в Теректинского сельском ок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ктинского сельского округа Алакольского района Алматинской области от 20 сентября 2011 года № 1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Алакольской районной территориальной инспекции Государственной инспекции в агропромышленном комплексе Министерства сельского хозяйства Республики Казахстан от 07 сентября 2011 года № 810 Теректинскому сельскому округу о снятии ограничений на бруцеллез, аким Теректинского сельского округа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заболевания бруцеллеза среди мелкого рогатого скота, находящегося в собственности жителей Теректинского сельского округа, прекратить ограничительные мероприятия и ветеринарный режим карантинной зоны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е акима Теректинского сельского округа от 15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ветеринарного врача Теректинского сельского округа Жакебаева Абдихалика Рахимжанович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ерект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з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