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541a" w14:textId="a655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совместного постановления и решения акимата города № 1147 и городского маслихата № 37/334 от 30 ноября 2010 года "О наименовании "Проспектом независимости" дороги от здания областного акимата, расположенного в 14 микрорайоне города Актау, до трассы "Актау-Бейнеу"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11 сентября 2014 года № 1292 и решение Актауского городского маслихата Мангистауской области от 11 сентября 2014 года № 24/222. Отменено постановлением акимата города Актау Мангистауской области от 11 марта 2016 года № 409 и решением Актауского городского маслихата Мангистауской области от 11 марта 2016 года № 38/384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Отменено постановлением акимата города Актау Мангистауской области от 11.03.2016 № 409 и решением Актауского городского маслихата Мангистауской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38/384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протестом прокуратуры города Актау от 06 мая 2014 года № 2-110107-14-03921 и представлением департамента юстиции Мангистауской области от 6 мая 2014 года № 02-17-1446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1.Отменить совместное постановление и решение акимата города № 1147 и городского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37/334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ноября 2010 года "О наименовании "Проспектом независимости" дороги от здания областного акимата, расположенного в 14 микрорайоне города Актау, до трассы "Актау-Бейнеу".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совместное постановление и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М.СаугабаевЕ.ЖанбыршинМ.Молдагулов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