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bbbe" w14:textId="1e4b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нбекшильдерского района от 28 августа 2014 года № а-6/248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7 мая 2015 года № а-5/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28 августа 2014 года № а-6/248 «Об утверждении Правил расчета ставки арендной платы при передаче районного коммунального имущества в имущественный наем (аренду)» (зарегистрировано в Реестре государственной регистрации нормативных правовых актов № 4384, опубликовано 17 октября 2014 года в газетах «Сельская новь» и «Жаңа дәуір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у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Ки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