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1885" w14:textId="7361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Жаксынского района от 15 сентября 2014 года № а-7/335 "Об утверждении Правил расчета ставки арендной платы при передаче районного коммунального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26 мая 2015 года № а-4/143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акимат Жаксынского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утверждении Правил расчета ставки арендной платы при передаче районного коммунального имущества в имущественный наем (аренду)" от 15 сентября 2014 года № а-7/335 (зарегистрировано в Реестре государственной регистрации нормативных правовых актов от 15 октября 2014 года № 4403, опубликовано 10 ноября 2014 года в газете "Жаксынский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Жапарова А.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