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5839" w14:textId="4785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Зерендинского района от 27 ноября 2014 года № 676 "Об утверждении Положения государственного учреждения "Отдел архитектуры и градостроительства"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29 июля 2015 года № А-1/434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от 27 ноября 2014 года № 676 "Об утверждении Положения государственного учреждения "Отдел архитектуры и градостроительства" Зерендинского района (зарегистрировано в Реестре государственной регистрации нормативных правовых актов № 4537, опубликовано 9 января 2015 года в газетах "Зерделі Зеренді", "Зерен").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