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d755" w14:textId="987d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"Об организации социальных рабочих мест для трудоустройства безработных граждан из целевых групп населения" от 3 апреля 2014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декабря 2015 года № 5062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"Об организации социальных рабочих мест для трудоустройства безработных граждан из целевых групп населения" от 3 апреля 2014 года № 1032 (зарегистрированного в Реестре государственной регистрации нормативных правовых актов 29 апреля 2014 года за № 3859, опубликованного в газетах "Актобе" и "Актюбинский вестник" от 6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Арынгазиеву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