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6151" w14:textId="b46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23 августа 2013 года №16-4 "Об утверждении правил общего водопользования на водных объектах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16 ноября 2015 года № 41-5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05 июля 2014 года "Об административных правонарушениях"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утратившим силу решения Жамбылского областного маслихата от 23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№16-4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общего водопользования на водных объектах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№2016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октября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