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c3dc" w14:textId="e07c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Председателя Счетного комитета по контролю за исполнением Республиканского бюджета от 22 июня 2015 года № 4-н/қ. Утратило силу нормативным постановлением Председателя Счетного комитета по контролю за исполнением Республиканского бюджета от 25 декабря 2015 года № 24-нқ</w:t>
      </w:r>
    </w:p>
    <w:p>
      <w:pPr>
        <w:spacing w:after="0"/>
        <w:ind w:left="0"/>
        <w:jc w:val="both"/>
      </w:pPr>
      <w:bookmarkStart w:name="z1" w:id="0"/>
      <w:r>
        <w:rPr>
          <w:rFonts w:ascii="Times New Roman"/>
          <w:b w:val="false"/>
          <w:i w:val="false"/>
          <w:color w:val="ff0000"/>
          <w:sz w:val="28"/>
        </w:rPr>
        <w:t xml:space="preserve">
      Сноска. Утратило силу нормативным постановлением Председателя Счетного комитета по контролю за исполнением Республиканского бюджета от 25.12.2015 </w:t>
      </w:r>
      <w:r>
        <w:rPr>
          <w:rFonts w:ascii="Times New Roman"/>
          <w:b w:val="false"/>
          <w:i w:val="false"/>
          <w:color w:val="ff0000"/>
          <w:sz w:val="28"/>
        </w:rPr>
        <w:t>№ 24-нқ</w:t>
      </w:r>
      <w:r>
        <w:rPr>
          <w:rFonts w:ascii="Times New Roman"/>
          <w:b w:val="false"/>
          <w:i w:val="false"/>
          <w:color w:val="ff0000"/>
          <w:sz w:val="28"/>
        </w:rPr>
        <w:t xml:space="preserve"> (вводится в действие с 11.01.2016).</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категориям административных государственных должностей корпуса «Б», утвержденными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(зарегистрированными в Реестре государственной регистрации нормативных правовых актов за № 10080),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административных государственных должностей корпуса «Б» Счетного комитета.</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нормативные постановления Счетного комитета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3. Юридическому отделу в установленном законодательством порядке обеспечить:</w:t>
      </w:r>
      <w:r>
        <w:br/>
      </w:r>
      <w:r>
        <w:rPr>
          <w:rFonts w:ascii="Times New Roman"/>
          <w:b w:val="false"/>
          <w:i w:val="false"/>
          <w:color w:val="000000"/>
          <w:sz w:val="28"/>
        </w:rPr>
        <w:t>
      1) направление настоящего нормативного постановления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2) размещение настоящего нормативного постановления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
      4. Контроль за исполнением нормативного постановления возложить на руководителя аппарата Счетного комитета.</w:t>
      </w:r>
      <w:r>
        <w:br/>
      </w:r>
      <w:r>
        <w:rPr>
          <w:rFonts w:ascii="Times New Roman"/>
          <w:b w:val="false"/>
          <w:i w:val="false"/>
          <w:color w:val="000000"/>
          <w:sz w:val="28"/>
        </w:rPr>
        <w:t>
</w:t>
      </w:r>
      <w:r>
        <w:rPr>
          <w:rFonts w:ascii="Times New Roman"/>
          <w:b w:val="false"/>
          <w:i w:val="false"/>
          <w:color w:val="000000"/>
          <w:sz w:val="28"/>
        </w:rPr>
        <w:t>
      5. Настоящее нормативное постановление вводится в действие с 30 июня 2015 года.</w:t>
      </w:r>
    </w:p>
    <w:bookmarkEnd w:id="1"/>
    <w:p>
      <w:pPr>
        <w:spacing w:after="0"/>
        <w:ind w:left="0"/>
        <w:jc w:val="both"/>
      </w:pPr>
      <w:r>
        <w:rPr>
          <w:rFonts w:ascii="Times New Roman"/>
          <w:b w:val="false"/>
          <w:i/>
          <w:color w:val="000000"/>
          <w:sz w:val="28"/>
        </w:rPr>
        <w:t>      Председатель                               К. Джанбурчин</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нормативным постановлением    </w:t>
      </w:r>
      <w:r>
        <w:br/>
      </w:r>
      <w:r>
        <w:rPr>
          <w:rFonts w:ascii="Times New Roman"/>
          <w:b w:val="false"/>
          <w:i w:val="false"/>
          <w:color w:val="000000"/>
          <w:sz w:val="28"/>
        </w:rPr>
        <w:t xml:space="preserve">
Счетного комитета по контролю   </w:t>
      </w:r>
      <w:r>
        <w:br/>
      </w:r>
      <w:r>
        <w:rPr>
          <w:rFonts w:ascii="Times New Roman"/>
          <w:b w:val="false"/>
          <w:i w:val="false"/>
          <w:color w:val="000000"/>
          <w:sz w:val="28"/>
        </w:rPr>
        <w:t xml:space="preserve">
за исполнением республиканского  </w:t>
      </w:r>
      <w:r>
        <w:br/>
      </w:r>
      <w:r>
        <w:rPr>
          <w:rFonts w:ascii="Times New Roman"/>
          <w:b w:val="false"/>
          <w:i w:val="false"/>
          <w:color w:val="000000"/>
          <w:sz w:val="28"/>
        </w:rPr>
        <w:t>
бюджета от 22 июня 2015 года № 4-НҚ</w:t>
      </w:r>
    </w:p>
    <w:bookmarkEnd w:id="2"/>
    <w:bookmarkStart w:name="z8" w:id="3"/>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к категориям административных государственных</w:t>
      </w:r>
      <w:r>
        <w:br/>
      </w:r>
      <w:r>
        <w:rPr>
          <w:rFonts w:ascii="Times New Roman"/>
          <w:b/>
          <w:i w:val="false"/>
          <w:color w:val="000000"/>
        </w:rPr>
        <w:t>
должностей корпуса «Б» Счетного комитета по</w:t>
      </w:r>
      <w:r>
        <w:br/>
      </w:r>
      <w:r>
        <w:rPr>
          <w:rFonts w:ascii="Times New Roman"/>
          <w:b/>
          <w:i w:val="false"/>
          <w:color w:val="000000"/>
        </w:rPr>
        <w:t>
контролю за исполнением республиканского бюджета</w:t>
      </w:r>
    </w:p>
    <w:bookmarkEnd w:id="3"/>
    <w:bookmarkStart w:name="z9" w:id="4"/>
    <w:p>
      <w:pPr>
        <w:spacing w:after="0"/>
        <w:ind w:left="0"/>
        <w:jc w:val="left"/>
      </w:pPr>
      <w:r>
        <w:rPr>
          <w:rFonts w:ascii="Times New Roman"/>
          <w:b/>
          <w:i w:val="false"/>
          <w:color w:val="000000"/>
        </w:rPr>
        <w:t xml:space="preserve"> 
СЕКРЕТАРИАТ ПРЕДСЕДАТЕЛЯ</w:t>
      </w:r>
    </w:p>
    <w:bookmarkEnd w:id="4"/>
    <w:bookmarkStart w:name="z10" w:id="5"/>
    <w:p>
      <w:pPr>
        <w:spacing w:after="0"/>
        <w:ind w:left="0"/>
        <w:jc w:val="left"/>
      </w:pPr>
      <w:r>
        <w:rPr>
          <w:rFonts w:ascii="Times New Roman"/>
          <w:b/>
          <w:i w:val="false"/>
          <w:color w:val="000000"/>
        </w:rPr>
        <w:t xml:space="preserve"> 
Заведующий сектором - 1 единица, категория В-3 (1-1)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финансы и/или учет и аудит); право (юриспруденция и/или международное право); гуманитарные науки (международные отношения), технические науки и технология.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стандартов государственного финансового контроля, Правил проведения внешнего государственного финансового контроля. </w:t>
            </w:r>
            <w:r>
              <w:br/>
            </w:r>
            <w:r>
              <w:rPr>
                <w:rFonts w:ascii="Times New Roman"/>
                <w:b w:val="false"/>
                <w:i w:val="false"/>
                <w:color w:val="000000"/>
                <w:sz w:val="20"/>
              </w:rPr>
              <w:t>
3.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общего руководства деятельностью сектора, распределение обязанностей между сотрудниками сектора; организация и обеспечение деятельности Председателя Счетного комитета; рассмотрение, представление и своевременная подготовка материалов по проектам законодательных актов, служебной корреспонденции и оперативной информации для Председателя; контроль по обеспечению своевременного внесения корреспонденции на рассмотрение Председателю, контроль за своевременной и качественной подготовкой ответов на запросы государственных органов, неправительственных организаций и частных лиц за подписью Председателя;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финансового контроля, в том числе иностранных государств и их международных объединений; формирование высокого имиджевого уровня Счетного комитета в средствах массовой информации; исполнение поручений Председателя. </w:t>
            </w:r>
          </w:p>
        </w:tc>
      </w:tr>
    </w:tbl>
    <w:bookmarkStart w:name="z11" w:id="6"/>
    <w:p>
      <w:pPr>
        <w:spacing w:after="0"/>
        <w:ind w:left="0"/>
        <w:jc w:val="left"/>
      </w:pPr>
      <w:r>
        <w:rPr>
          <w:rFonts w:ascii="Times New Roman"/>
          <w:b/>
          <w:i w:val="false"/>
          <w:color w:val="000000"/>
        </w:rPr>
        <w:t xml:space="preserve"> 
Главный консультант-1 единица, категория В-3 (1-2)</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7"/>
        <w:gridCol w:w="8913"/>
      </w:tblGrid>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международное право); гуманитарные науки (международные отношения и/или филология).</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нормативных правовых актов Республики Казахстан, регулирующих международные отношения.</w:t>
            </w:r>
            <w:r>
              <w:br/>
            </w:r>
            <w:r>
              <w:rPr>
                <w:rFonts w:ascii="Times New Roman"/>
                <w:b w:val="false"/>
                <w:i w:val="false"/>
                <w:color w:val="000000"/>
                <w:sz w:val="20"/>
              </w:rPr>
              <w:t>
4. Знание государственного языка. Желательно знание иностранного (английского) языка.</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финансового контроля, в том числе иностранных государств и их международных объединений; организация и проведение международных заседаний, встреч, семинаров и других международных мероприятий с представителями органов государственного финансового контроля иностранных государств и международных организаций на территории Республики Казахстан;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 контроль за подготовкой ответов на запросы государственных органов, неправительственных организаций и частных лиц за подписью Председателя.</w:t>
            </w:r>
          </w:p>
        </w:tc>
      </w:tr>
    </w:tbl>
    <w:bookmarkStart w:name="z12" w:id="7"/>
    <w:p>
      <w:pPr>
        <w:spacing w:after="0"/>
        <w:ind w:left="0"/>
        <w:jc w:val="left"/>
      </w:pPr>
      <w:r>
        <w:rPr>
          <w:rFonts w:ascii="Times New Roman"/>
          <w:b/>
          <w:i w:val="false"/>
          <w:color w:val="000000"/>
        </w:rPr>
        <w:t xml:space="preserve"> 
Главный консультант-пресс-секретарь – 1 единица, категория В-3 (1-3)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связь с общественностью и/или журналистика); право (юриспруденция и/или международное право), гуманитарные науки (международные отношения и/или филология).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нормативных правовых актов Республики Казахстан, регулирующих отношения в области СМИ.</w:t>
            </w:r>
            <w:r>
              <w:br/>
            </w:r>
            <w:r>
              <w:rPr>
                <w:rFonts w:ascii="Times New Roman"/>
                <w:b w:val="false"/>
                <w:i w:val="false"/>
                <w:color w:val="000000"/>
                <w:sz w:val="20"/>
              </w:rPr>
              <w:t xml:space="preserve">
4. Знание государственного языка.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 а также желательно в сфере СМИ не менее 2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пресс-конференций, брифингов, интервью и комментариев руководства, а также официального представителя Счетного комитета; подготовка и распространение официальных заявлений; организация теле-радиопередач и программ, фото-продукции и других материалов, освещающих деятельность Счетного комитета; подготовка аналитических материалов; участие в организации работы по проведению встреч, семинаров, совещаний с представителями органов финансового контроля иностранных государств и их международных объединений. Разработка и распространение публикаций, интервью, официальных заявлений, сообщений, пресс-релизов и других информационных материалов о деятельности Счетного комитета в СМИ; мониторинг блога Председателя Счетного комитета и раздела «Вопрос-ответ» Интернет-ресурса Счетного комитета; осуществление ежедневного оперативного сбора и экспресс-анализа материалов СМИ, подготовка дайджестов прессы; содействие СМИ в организации теле-радиопередач и программ и других материалов, освещающих деятельность Счетного комитета; взаимодействие с ведущими республиканскими и региональными периодическими печатными изданиями, руководителями телерадиокомпаний, информационных агентств, Интернет-изданий; оказание содействия представителям СМИ в получении необходимой информации по освещению деятельности Счетного комитета,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w:t>
            </w:r>
          </w:p>
        </w:tc>
      </w:tr>
    </w:tbl>
    <w:bookmarkStart w:name="z13" w:id="8"/>
    <w:p>
      <w:pPr>
        <w:spacing w:after="0"/>
        <w:ind w:left="0"/>
        <w:jc w:val="left"/>
      </w:pPr>
      <w:r>
        <w:rPr>
          <w:rFonts w:ascii="Times New Roman"/>
          <w:b/>
          <w:i w:val="false"/>
          <w:color w:val="000000"/>
        </w:rPr>
        <w:t xml:space="preserve"> 
Главный эксперт-секретарь приемной Председателя – 1 единица,</w:t>
      </w:r>
      <w:r>
        <w:br/>
      </w:r>
      <w:r>
        <w:rPr>
          <w:rFonts w:ascii="Times New Roman"/>
          <w:b/>
          <w:i w:val="false"/>
          <w:color w:val="000000"/>
        </w:rPr>
        <w:t>
категория В-4 (1-4)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7"/>
        <w:gridCol w:w="8913"/>
      </w:tblGrid>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нормативных правовых актов Республики Казахстан, регулирующих международные отношения в области СМИ.</w:t>
            </w:r>
            <w:r>
              <w:br/>
            </w:r>
            <w:r>
              <w:rPr>
                <w:rFonts w:ascii="Times New Roman"/>
                <w:b w:val="false"/>
                <w:i w:val="false"/>
                <w:color w:val="000000"/>
                <w:sz w:val="20"/>
              </w:rPr>
              <w:t>
4. Знание государственного языка. Желательно знание иностранного (английского) языка.</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приемной Председателя Счетного комитета, своевременное представление на рассмотрение Председателя материалов, служебной корреспонденции, оперативной информации; оказание методической и консультативной помощи; 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и проведении встреч, семинаров, совещаний с представителями органов финансового контроля, в том числе иностранных государств и их международных объединений.</w:t>
            </w:r>
          </w:p>
        </w:tc>
      </w:tr>
    </w:tbl>
    <w:bookmarkStart w:name="z14" w:id="9"/>
    <w:p>
      <w:pPr>
        <w:spacing w:after="0"/>
        <w:ind w:left="0"/>
        <w:jc w:val="left"/>
      </w:pPr>
      <w:r>
        <w:rPr>
          <w:rFonts w:ascii="Times New Roman"/>
          <w:b/>
          <w:i w:val="false"/>
          <w:color w:val="000000"/>
        </w:rPr>
        <w:t xml:space="preserve"> 
Главный эксперт – 1 единица, категория В-4 (1-5)</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7"/>
        <w:gridCol w:w="8913"/>
      </w:tblGrid>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международное право); гуманитарные науки (международные отношения и/или иностранная филология); технические науки и технологии.</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нормативных правовых актов Республики Казахстан, регулирующих международные отношения.</w:t>
            </w:r>
            <w:r>
              <w:br/>
            </w:r>
            <w:r>
              <w:rPr>
                <w:rFonts w:ascii="Times New Roman"/>
                <w:b w:val="false"/>
                <w:i w:val="false"/>
                <w:color w:val="000000"/>
                <w:sz w:val="20"/>
              </w:rPr>
              <w:t>
4. Знание государственного языка. Желательно знание иностранного (английского) языка.</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финансового контроля, в том числе иностранных государств и их международных объединений; организация и проведение международных заседаний, встреч, семинаров и других международных мероприятий с представителями органов государственного финансового контроля иностранных государств и международных организаций на территории Республики Казахстан; контроль за подготовкой ответов на запросы государственных органов, неправительственных организаций и частных лиц за подписью Председателя, осуществление переводов с иностранного на русский язык (и наоборот) входящей и исходящей корреспонденции, адресованной Председателю Счетного комитета. </w:t>
            </w:r>
          </w:p>
        </w:tc>
      </w:tr>
    </w:tbl>
    <w:bookmarkStart w:name="z15" w:id="10"/>
    <w:p>
      <w:pPr>
        <w:spacing w:after="0"/>
        <w:ind w:left="0"/>
        <w:jc w:val="left"/>
      </w:pPr>
      <w:r>
        <w:rPr>
          <w:rFonts w:ascii="Times New Roman"/>
          <w:b/>
          <w:i w:val="false"/>
          <w:color w:val="000000"/>
        </w:rPr>
        <w:t xml:space="preserve"> 
ОТДЕЛ ГОСУДАРСТВЕННОГО КОНТРОЛЯ УПРАВЛЕНИЯ ФИНАНСАМИ</w:t>
      </w:r>
    </w:p>
    <w:bookmarkEnd w:id="10"/>
    <w:bookmarkStart w:name="z16" w:id="11"/>
    <w:p>
      <w:pPr>
        <w:spacing w:after="0"/>
        <w:ind w:left="0"/>
        <w:jc w:val="left"/>
      </w:pPr>
      <w:r>
        <w:rPr>
          <w:rFonts w:ascii="Times New Roman"/>
          <w:b/>
          <w:i w:val="false"/>
          <w:color w:val="000000"/>
        </w:rPr>
        <w:t xml:space="preserve"> 
Заместитель заведующего отделом – 2 единицы,</w:t>
      </w:r>
      <w:r>
        <w:br/>
      </w:r>
      <w:r>
        <w:rPr>
          <w:rFonts w:ascii="Times New Roman"/>
          <w:b/>
          <w:i w:val="false"/>
          <w:color w:val="000000"/>
        </w:rPr>
        <w:t>
категория В-1 (2-1, 2-2)</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7"/>
        <w:gridCol w:w="8773"/>
      </w:tblGrid>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555"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финансы и/или учет и аудит); право (юриспруденция). </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за деятельностью контролеров Отдела по закрепленным направлениям; согласование планов, программ и рабочих планов контроля; участие в формировании годовых и квартальных планов работ,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контроля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сотрудников Отдела; участие в разработке нормативных правовых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w:t>
            </w:r>
          </w:p>
        </w:tc>
      </w:tr>
    </w:tbl>
    <w:bookmarkStart w:name="z17" w:id="12"/>
    <w:p>
      <w:pPr>
        <w:spacing w:after="0"/>
        <w:ind w:left="0"/>
        <w:jc w:val="left"/>
      </w:pPr>
      <w:r>
        <w:rPr>
          <w:rFonts w:ascii="Times New Roman"/>
          <w:b/>
          <w:i w:val="false"/>
          <w:color w:val="000000"/>
        </w:rPr>
        <w:t xml:space="preserve"> 
Сектор контроля за исполнением бюджета</w:t>
      </w:r>
    </w:p>
    <w:bookmarkEnd w:id="12"/>
    <w:bookmarkStart w:name="z18" w:id="13"/>
    <w:p>
      <w:pPr>
        <w:spacing w:after="0"/>
        <w:ind w:left="0"/>
        <w:jc w:val="left"/>
      </w:pPr>
      <w:r>
        <w:rPr>
          <w:rFonts w:ascii="Times New Roman"/>
          <w:b/>
          <w:i w:val="false"/>
          <w:color w:val="000000"/>
        </w:rPr>
        <w:t xml:space="preserve"> 
Заведующий сектором-руководитель группы контроля – 1 единица,</w:t>
      </w:r>
      <w:r>
        <w:br/>
      </w:r>
      <w:r>
        <w:rPr>
          <w:rFonts w:ascii="Times New Roman"/>
          <w:b/>
          <w:i w:val="false"/>
          <w:color w:val="000000"/>
        </w:rPr>
        <w:t>
категория В – 3 (2/1-3)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7"/>
        <w:gridCol w:w="8773"/>
      </w:tblGrid>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w:t>
            </w:r>
            <w:r>
              <w:br/>
            </w:r>
            <w:r>
              <w:rPr>
                <w:rFonts w:ascii="Times New Roman"/>
                <w:b w:val="false"/>
                <w:i w:val="false"/>
                <w:color w:val="000000"/>
                <w:sz w:val="20"/>
              </w:rPr>
              <w:t>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19" w:id="14"/>
    <w:p>
      <w:pPr>
        <w:spacing w:after="0"/>
        <w:ind w:left="0"/>
        <w:jc w:val="left"/>
      </w:pPr>
      <w:r>
        <w:rPr>
          <w:rFonts w:ascii="Times New Roman"/>
          <w:b/>
          <w:i w:val="false"/>
          <w:color w:val="000000"/>
        </w:rPr>
        <w:t xml:space="preserve"> 
Главный консультант-главный государственный контролер –</w:t>
      </w:r>
      <w:r>
        <w:br/>
      </w:r>
      <w:r>
        <w:rPr>
          <w:rFonts w:ascii="Times New Roman"/>
          <w:b/>
          <w:i w:val="false"/>
          <w:color w:val="000000"/>
        </w:rPr>
        <w:t>
4 единицы, категория В-3 (2/1-4, 2/1-5, 2/1-6, 2/1-7)</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20" w:id="15"/>
    <w:p>
      <w:pPr>
        <w:spacing w:after="0"/>
        <w:ind w:left="0"/>
        <w:jc w:val="left"/>
      </w:pPr>
      <w:r>
        <w:rPr>
          <w:rFonts w:ascii="Times New Roman"/>
          <w:b/>
          <w:i w:val="false"/>
          <w:color w:val="000000"/>
        </w:rPr>
        <w:t xml:space="preserve"> 
Главный эксперт-государственный контролер –</w:t>
      </w:r>
      <w:r>
        <w:br/>
      </w:r>
      <w:r>
        <w:rPr>
          <w:rFonts w:ascii="Times New Roman"/>
          <w:b/>
          <w:i w:val="false"/>
          <w:color w:val="000000"/>
        </w:rPr>
        <w:t>
2 единицы, категория В-4 (2/1-8, 2/1-9)</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7"/>
        <w:gridCol w:w="8773"/>
      </w:tblGrid>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Желательно наличие сертификатов и/или дипломов по аудиту или бухгалтерскому учету.</w:t>
            </w:r>
            <w:r>
              <w:br/>
            </w:r>
            <w:r>
              <w:rPr>
                <w:rFonts w:ascii="Times New Roman"/>
                <w:b w:val="false"/>
                <w:i w:val="false"/>
                <w:color w:val="000000"/>
                <w:sz w:val="20"/>
              </w:rPr>
              <w:t>
4. Знание государственного языка.</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Point,Internet и т.д.</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21" w:id="16"/>
    <w:p>
      <w:pPr>
        <w:spacing w:after="0"/>
        <w:ind w:left="0"/>
        <w:jc w:val="left"/>
      </w:pPr>
      <w:r>
        <w:rPr>
          <w:rFonts w:ascii="Times New Roman"/>
          <w:b/>
          <w:i w:val="false"/>
          <w:color w:val="000000"/>
        </w:rPr>
        <w:t xml:space="preserve"> 
Эксперт-контролер – 1 единица, категория В-5 (2/1-10)</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9153"/>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22" w:id="17"/>
    <w:p>
      <w:pPr>
        <w:spacing w:after="0"/>
        <w:ind w:left="0"/>
        <w:jc w:val="left"/>
      </w:pPr>
      <w:r>
        <w:rPr>
          <w:rFonts w:ascii="Times New Roman"/>
          <w:b/>
          <w:i w:val="false"/>
          <w:color w:val="000000"/>
        </w:rPr>
        <w:t xml:space="preserve"> 
Сектор контроля в сфере государственного</w:t>
      </w:r>
      <w:r>
        <w:br/>
      </w:r>
      <w:r>
        <w:rPr>
          <w:rFonts w:ascii="Times New Roman"/>
          <w:b/>
          <w:i w:val="false"/>
          <w:color w:val="000000"/>
        </w:rPr>
        <w:t>
планирования и развития регионов</w:t>
      </w:r>
    </w:p>
    <w:bookmarkEnd w:id="17"/>
    <w:bookmarkStart w:name="z23" w:id="18"/>
    <w:p>
      <w:pPr>
        <w:spacing w:after="0"/>
        <w:ind w:left="0"/>
        <w:jc w:val="left"/>
      </w:pPr>
      <w:r>
        <w:rPr>
          <w:rFonts w:ascii="Times New Roman"/>
          <w:b/>
          <w:i w:val="false"/>
          <w:color w:val="000000"/>
        </w:rPr>
        <w:t xml:space="preserve"> 
Заведующий сектором-руководитель группы контроля – 1 единица,</w:t>
      </w:r>
      <w:r>
        <w:br/>
      </w:r>
      <w:r>
        <w:rPr>
          <w:rFonts w:ascii="Times New Roman"/>
          <w:b/>
          <w:i w:val="false"/>
          <w:color w:val="000000"/>
        </w:rPr>
        <w:t>
категория В-3 (2/2-11)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7"/>
        <w:gridCol w:w="8773"/>
      </w:tblGrid>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и/или государственное и местное управление); право (юриспруденция).</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24" w:id="19"/>
    <w:p>
      <w:pPr>
        <w:spacing w:after="0"/>
        <w:ind w:left="0"/>
        <w:jc w:val="left"/>
      </w:pPr>
      <w:r>
        <w:rPr>
          <w:rFonts w:ascii="Times New Roman"/>
          <w:b/>
          <w:i w:val="false"/>
          <w:color w:val="000000"/>
        </w:rPr>
        <w:t xml:space="preserve"> 
Главный консультант-главный государственный контролер –</w:t>
      </w:r>
      <w:r>
        <w:br/>
      </w:r>
      <w:r>
        <w:rPr>
          <w:rFonts w:ascii="Times New Roman"/>
          <w:b/>
          <w:i w:val="false"/>
          <w:color w:val="000000"/>
        </w:rPr>
        <w:t>
4 единицы, категория В-3 (2/2-12, 2/2-13, 2/2-14, 2/2-15)</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Желательно наличие сертификатов и/или дипломов по аудиту или бухгалтерскому учету.</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25" w:id="20"/>
    <w:p>
      <w:pPr>
        <w:spacing w:after="0"/>
        <w:ind w:left="0"/>
        <w:jc w:val="left"/>
      </w:pPr>
      <w:r>
        <w:rPr>
          <w:rFonts w:ascii="Times New Roman"/>
          <w:b/>
          <w:i w:val="false"/>
          <w:color w:val="000000"/>
        </w:rPr>
        <w:t xml:space="preserve"> 
Главный эксперт-государственный контролер – 2 единицы,</w:t>
      </w:r>
      <w:r>
        <w:br/>
      </w:r>
      <w:r>
        <w:rPr>
          <w:rFonts w:ascii="Times New Roman"/>
          <w:b/>
          <w:i w:val="false"/>
          <w:color w:val="000000"/>
        </w:rPr>
        <w:t>
категория В-4 (2/2-16, 2/2-17)</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7"/>
        <w:gridCol w:w="8913"/>
      </w:tblGrid>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и/или статистика); право (юриспруденция).</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Желательно наличие сертификатов и/или дипломов по аудиту или бухгалтерскому учету.</w:t>
            </w:r>
            <w:r>
              <w:br/>
            </w:r>
            <w:r>
              <w:rPr>
                <w:rFonts w:ascii="Times New Roman"/>
                <w:b w:val="false"/>
                <w:i w:val="false"/>
                <w:color w:val="000000"/>
                <w:sz w:val="20"/>
              </w:rPr>
              <w:t>
4. Знание государственного языка.</w:t>
            </w:r>
          </w:p>
        </w:tc>
      </w:tr>
      <w:tr>
        <w:trPr>
          <w:trHeight w:val="21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26" w:id="21"/>
    <w:p>
      <w:pPr>
        <w:spacing w:after="0"/>
        <w:ind w:left="0"/>
        <w:jc w:val="left"/>
      </w:pPr>
      <w:r>
        <w:rPr>
          <w:rFonts w:ascii="Times New Roman"/>
          <w:b/>
          <w:i w:val="false"/>
          <w:color w:val="000000"/>
        </w:rPr>
        <w:t xml:space="preserve"> 
Эксперт-контролер – 1 единица, категория В-5 (2/2-18)</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7"/>
        <w:gridCol w:w="8913"/>
      </w:tblGrid>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27" w:id="22"/>
    <w:p>
      <w:pPr>
        <w:spacing w:after="0"/>
        <w:ind w:left="0"/>
        <w:jc w:val="left"/>
      </w:pPr>
      <w:r>
        <w:rPr>
          <w:rFonts w:ascii="Times New Roman"/>
          <w:b/>
          <w:i w:val="false"/>
          <w:color w:val="000000"/>
        </w:rPr>
        <w:t xml:space="preserve"> 
Сектор контроля в сфере обороны</w:t>
      </w:r>
      <w:r>
        <w:br/>
      </w:r>
      <w:r>
        <w:rPr>
          <w:rFonts w:ascii="Times New Roman"/>
          <w:b/>
          <w:i w:val="false"/>
          <w:color w:val="000000"/>
        </w:rPr>
        <w:t>
и топливно-энергетического комплекса</w:t>
      </w:r>
    </w:p>
    <w:bookmarkEnd w:id="22"/>
    <w:bookmarkStart w:name="z28" w:id="23"/>
    <w:p>
      <w:pPr>
        <w:spacing w:after="0"/>
        <w:ind w:left="0"/>
        <w:jc w:val="left"/>
      </w:pPr>
      <w:r>
        <w:rPr>
          <w:rFonts w:ascii="Times New Roman"/>
          <w:b/>
          <w:i w:val="false"/>
          <w:color w:val="000000"/>
        </w:rPr>
        <w:t xml:space="preserve"> 
Заведующий сектором-руководитель группы контроля –</w:t>
      </w:r>
      <w:r>
        <w:br/>
      </w:r>
      <w:r>
        <w:rPr>
          <w:rFonts w:ascii="Times New Roman"/>
          <w:b/>
          <w:i w:val="false"/>
          <w:color w:val="000000"/>
        </w:rPr>
        <w:t>
1 единица, категория В-3, (2/3-19)</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29" w:id="24"/>
    <w:p>
      <w:pPr>
        <w:spacing w:after="0"/>
        <w:ind w:left="0"/>
        <w:jc w:val="left"/>
      </w:pPr>
      <w:r>
        <w:rPr>
          <w:rFonts w:ascii="Times New Roman"/>
          <w:b/>
          <w:i w:val="false"/>
          <w:color w:val="000000"/>
        </w:rPr>
        <w:t xml:space="preserve"> 
Главный консультант-главный государственный контролер –</w:t>
      </w:r>
      <w:r>
        <w:br/>
      </w:r>
      <w:r>
        <w:rPr>
          <w:rFonts w:ascii="Times New Roman"/>
          <w:b/>
          <w:i w:val="false"/>
          <w:color w:val="000000"/>
        </w:rPr>
        <w:t>
4 единицы, категория В – 3 (2/3-20, 2/3-21, 2/3-22, 2/3-23)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и/или маркетинг); право (юриспруденция); технические науки и технологии (строительство и/или информационные системы).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30" w:id="25"/>
    <w:p>
      <w:pPr>
        <w:spacing w:after="0"/>
        <w:ind w:left="0"/>
        <w:jc w:val="left"/>
      </w:pPr>
      <w:r>
        <w:rPr>
          <w:rFonts w:ascii="Times New Roman"/>
          <w:b/>
          <w:i w:val="false"/>
          <w:color w:val="000000"/>
        </w:rPr>
        <w:t xml:space="preserve"> 
Главный эксперт-государственный контролер –</w:t>
      </w:r>
      <w:r>
        <w:br/>
      </w:r>
      <w:r>
        <w:rPr>
          <w:rFonts w:ascii="Times New Roman"/>
          <w:b/>
          <w:i w:val="false"/>
          <w:color w:val="000000"/>
        </w:rPr>
        <w:t>
2 единицы, категория В-4 (2/3-24, 2/3-25)</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21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31" w:id="26"/>
    <w:p>
      <w:pPr>
        <w:spacing w:after="0"/>
        <w:ind w:left="0"/>
        <w:jc w:val="left"/>
      </w:pPr>
      <w:r>
        <w:rPr>
          <w:rFonts w:ascii="Times New Roman"/>
          <w:b/>
          <w:i w:val="false"/>
          <w:color w:val="000000"/>
        </w:rPr>
        <w:t xml:space="preserve"> 
Эксперт-контролер – 1 единица, категория В-5 (2/3-26)</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32" w:id="27"/>
    <w:p>
      <w:pPr>
        <w:spacing w:after="0"/>
        <w:ind w:left="0"/>
        <w:jc w:val="left"/>
      </w:pPr>
      <w:r>
        <w:rPr>
          <w:rFonts w:ascii="Times New Roman"/>
          <w:b/>
          <w:i w:val="false"/>
          <w:color w:val="000000"/>
        </w:rPr>
        <w:t xml:space="preserve"> 
Сектор контроля в сфере государственного управления</w:t>
      </w:r>
      <w:r>
        <w:br/>
      </w:r>
      <w:r>
        <w:rPr>
          <w:rFonts w:ascii="Times New Roman"/>
          <w:b/>
          <w:i w:val="false"/>
          <w:color w:val="000000"/>
        </w:rPr>
        <w:t>
и агропромышленного комплекса</w:t>
      </w:r>
    </w:p>
    <w:bookmarkEnd w:id="27"/>
    <w:bookmarkStart w:name="z33" w:id="28"/>
    <w:p>
      <w:pPr>
        <w:spacing w:after="0"/>
        <w:ind w:left="0"/>
        <w:jc w:val="left"/>
      </w:pPr>
      <w:r>
        <w:rPr>
          <w:rFonts w:ascii="Times New Roman"/>
          <w:b/>
          <w:i w:val="false"/>
          <w:color w:val="000000"/>
        </w:rPr>
        <w:t xml:space="preserve"> 
Заведующий сектором-руководитель группы контроля –</w:t>
      </w:r>
      <w:r>
        <w:br/>
      </w:r>
      <w:r>
        <w:rPr>
          <w:rFonts w:ascii="Times New Roman"/>
          <w:b/>
          <w:i w:val="false"/>
          <w:color w:val="000000"/>
        </w:rPr>
        <w:t>
1 единица, категория В – 3 (2/4-27)</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Желательно наличие сертификатов и/или дипломов по аудиту или бухгалтерскому учету.</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34" w:id="29"/>
    <w:p>
      <w:pPr>
        <w:spacing w:after="0"/>
        <w:ind w:left="0"/>
        <w:jc w:val="left"/>
      </w:pPr>
      <w:r>
        <w:rPr>
          <w:rFonts w:ascii="Times New Roman"/>
          <w:b/>
          <w:i w:val="false"/>
          <w:color w:val="000000"/>
        </w:rPr>
        <w:t xml:space="preserve"> 
Главный консультант-главный государственный контролер –</w:t>
      </w:r>
      <w:r>
        <w:br/>
      </w:r>
      <w:r>
        <w:rPr>
          <w:rFonts w:ascii="Times New Roman"/>
          <w:b/>
          <w:i w:val="false"/>
          <w:color w:val="000000"/>
        </w:rPr>
        <w:t>
4 единицы, категория В-3, (2/4-28, 2/4-29, 2/4-30, 2/4-31)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Желательно наличие сертификатов и/или дипломов по аудиту или бухгалтерскому учету.</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35" w:id="30"/>
    <w:p>
      <w:pPr>
        <w:spacing w:after="0"/>
        <w:ind w:left="0"/>
        <w:jc w:val="left"/>
      </w:pPr>
      <w:r>
        <w:rPr>
          <w:rFonts w:ascii="Times New Roman"/>
          <w:b/>
          <w:i w:val="false"/>
          <w:color w:val="000000"/>
        </w:rPr>
        <w:t xml:space="preserve"> 
Главный эксперт-государственный контролер – 2 единицы,</w:t>
      </w:r>
      <w:r>
        <w:br/>
      </w:r>
      <w:r>
        <w:rPr>
          <w:rFonts w:ascii="Times New Roman"/>
          <w:b/>
          <w:i w:val="false"/>
          <w:color w:val="000000"/>
        </w:rPr>
        <w:t>
категория В-4, (2/4-32, 2/4-33)</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и/или статистика);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36" w:id="31"/>
    <w:p>
      <w:pPr>
        <w:spacing w:after="0"/>
        <w:ind w:left="0"/>
        <w:jc w:val="left"/>
      </w:pPr>
      <w:r>
        <w:rPr>
          <w:rFonts w:ascii="Times New Roman"/>
          <w:b/>
          <w:i w:val="false"/>
          <w:color w:val="000000"/>
        </w:rPr>
        <w:t xml:space="preserve"> 
Эксперт-контролер – 1 единица, категория В-5 (2/4-34)</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37" w:id="32"/>
    <w:p>
      <w:pPr>
        <w:spacing w:after="0"/>
        <w:ind w:left="0"/>
        <w:jc w:val="left"/>
      </w:pPr>
      <w:r>
        <w:rPr>
          <w:rFonts w:ascii="Times New Roman"/>
          <w:b/>
          <w:i w:val="false"/>
          <w:color w:val="000000"/>
        </w:rPr>
        <w:t xml:space="preserve"> 
ОТДЕЛ ГОСУДАРСТВЕННОГО КОНТРОЛЯ РАЗВИТИЯ ЭКОНОМИКИ</w:t>
      </w:r>
    </w:p>
    <w:bookmarkEnd w:id="32"/>
    <w:bookmarkStart w:name="z38" w:id="33"/>
    <w:p>
      <w:pPr>
        <w:spacing w:after="0"/>
        <w:ind w:left="0"/>
        <w:jc w:val="left"/>
      </w:pPr>
      <w:r>
        <w:rPr>
          <w:rFonts w:ascii="Times New Roman"/>
          <w:b/>
          <w:i w:val="false"/>
          <w:color w:val="000000"/>
        </w:rPr>
        <w:t xml:space="preserve"> 
Заместитель заведующего отделом – 2 единицы,</w:t>
      </w:r>
      <w:r>
        <w:br/>
      </w:r>
      <w:r>
        <w:rPr>
          <w:rFonts w:ascii="Times New Roman"/>
          <w:b/>
          <w:i w:val="false"/>
          <w:color w:val="000000"/>
        </w:rPr>
        <w:t>
категория В-1 (3-1, 3-2)</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55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 </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за деятельностью контролеров Отдела по закрепленным направлениям; согласование планов, программ и рабочих планов контроля; участие в формировании годовых и квартальных планов работ,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контроля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сотрудников Отдела; участие в разработке нормативных правовых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w:t>
            </w:r>
          </w:p>
        </w:tc>
      </w:tr>
    </w:tbl>
    <w:bookmarkStart w:name="z39" w:id="34"/>
    <w:p>
      <w:pPr>
        <w:spacing w:after="0"/>
        <w:ind w:left="0"/>
        <w:jc w:val="left"/>
      </w:pPr>
      <w:r>
        <w:rPr>
          <w:rFonts w:ascii="Times New Roman"/>
          <w:b/>
          <w:i w:val="false"/>
          <w:color w:val="000000"/>
        </w:rPr>
        <w:t xml:space="preserve"> 
Сектор контроля в сфере правопорядка и безопасности</w:t>
      </w:r>
    </w:p>
    <w:bookmarkEnd w:id="34"/>
    <w:bookmarkStart w:name="z40" w:id="35"/>
    <w:p>
      <w:pPr>
        <w:spacing w:after="0"/>
        <w:ind w:left="0"/>
        <w:jc w:val="left"/>
      </w:pPr>
      <w:r>
        <w:rPr>
          <w:rFonts w:ascii="Times New Roman"/>
          <w:b/>
          <w:i w:val="false"/>
          <w:color w:val="000000"/>
        </w:rPr>
        <w:t xml:space="preserve"> 
Заведующий сектором-руководитель группы контроля –</w:t>
      </w:r>
      <w:r>
        <w:br/>
      </w:r>
      <w:r>
        <w:rPr>
          <w:rFonts w:ascii="Times New Roman"/>
          <w:b/>
          <w:i w:val="false"/>
          <w:color w:val="000000"/>
        </w:rPr>
        <w:t>
1 единица, категория В-3 (3/1-3)</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Желательно наличие сертификатов и/или дипломов по аудиту или бухгалтерскому учету.</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41" w:id="36"/>
    <w:p>
      <w:pPr>
        <w:spacing w:after="0"/>
        <w:ind w:left="0"/>
        <w:jc w:val="left"/>
      </w:pPr>
      <w:r>
        <w:rPr>
          <w:rFonts w:ascii="Times New Roman"/>
          <w:b/>
          <w:i w:val="false"/>
          <w:color w:val="000000"/>
        </w:rPr>
        <w:t xml:space="preserve"> 
Главный консультант-главный государственный контролер –</w:t>
      </w:r>
      <w:r>
        <w:br/>
      </w:r>
      <w:r>
        <w:rPr>
          <w:rFonts w:ascii="Times New Roman"/>
          <w:b/>
          <w:i w:val="false"/>
          <w:color w:val="000000"/>
        </w:rPr>
        <w:t>
4 единицы, категория В-3 (3/1-4, 3/1-5, 3/1-6, 3/1-7)</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технические науки и технологии.</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42" w:id="37"/>
    <w:p>
      <w:pPr>
        <w:spacing w:after="0"/>
        <w:ind w:left="0"/>
        <w:jc w:val="left"/>
      </w:pPr>
      <w:r>
        <w:rPr>
          <w:rFonts w:ascii="Times New Roman"/>
          <w:b/>
          <w:i w:val="false"/>
          <w:color w:val="000000"/>
        </w:rPr>
        <w:t xml:space="preserve"> 
Главный эксперт-государственный контролер – 2 единицы,</w:t>
      </w:r>
      <w:r>
        <w:br/>
      </w:r>
      <w:r>
        <w:rPr>
          <w:rFonts w:ascii="Times New Roman"/>
          <w:b/>
          <w:i w:val="false"/>
          <w:color w:val="000000"/>
        </w:rPr>
        <w:t>
категория В-4 (3/1-8, 3/1-9)</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Желательно наличие сертификатов и/или дипломов по аудиту или бухгалтерскому учету.</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43" w:id="38"/>
    <w:p>
      <w:pPr>
        <w:spacing w:after="0"/>
        <w:ind w:left="0"/>
        <w:jc w:val="left"/>
      </w:pPr>
      <w:r>
        <w:rPr>
          <w:rFonts w:ascii="Times New Roman"/>
          <w:b/>
          <w:i w:val="false"/>
          <w:color w:val="000000"/>
        </w:rPr>
        <w:t xml:space="preserve"> 
Эксперт-контролер – 1 единица, категория В-5 (3/1-10)</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44" w:id="39"/>
    <w:p>
      <w:pPr>
        <w:spacing w:after="0"/>
        <w:ind w:left="0"/>
        <w:jc w:val="left"/>
      </w:pPr>
      <w:r>
        <w:rPr>
          <w:rFonts w:ascii="Times New Roman"/>
          <w:b/>
          <w:i w:val="false"/>
          <w:color w:val="000000"/>
        </w:rPr>
        <w:t xml:space="preserve"> 
Сектор контроля в социальной сфере</w:t>
      </w:r>
    </w:p>
    <w:bookmarkEnd w:id="39"/>
    <w:bookmarkStart w:name="z45" w:id="40"/>
    <w:p>
      <w:pPr>
        <w:spacing w:after="0"/>
        <w:ind w:left="0"/>
        <w:jc w:val="left"/>
      </w:pPr>
      <w:r>
        <w:rPr>
          <w:rFonts w:ascii="Times New Roman"/>
          <w:b/>
          <w:i w:val="false"/>
          <w:color w:val="000000"/>
        </w:rPr>
        <w:t xml:space="preserve"> 
Заведующий сектором-руководитель группы контроля – 1 единица,</w:t>
      </w:r>
      <w:r>
        <w:br/>
      </w:r>
      <w:r>
        <w:rPr>
          <w:rFonts w:ascii="Times New Roman"/>
          <w:b/>
          <w:i w:val="false"/>
          <w:color w:val="000000"/>
        </w:rPr>
        <w:t>
категория В-3 (3/2-11)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таможенное дело).</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46" w:id="41"/>
    <w:p>
      <w:pPr>
        <w:spacing w:after="0"/>
        <w:ind w:left="0"/>
        <w:jc w:val="left"/>
      </w:pPr>
      <w:r>
        <w:rPr>
          <w:rFonts w:ascii="Times New Roman"/>
          <w:b/>
          <w:i w:val="false"/>
          <w:color w:val="000000"/>
        </w:rPr>
        <w:t xml:space="preserve"> 
Главный консультант-главный государственный контролер –</w:t>
      </w:r>
      <w:r>
        <w:br/>
      </w:r>
      <w:r>
        <w:rPr>
          <w:rFonts w:ascii="Times New Roman"/>
          <w:b/>
          <w:i w:val="false"/>
          <w:color w:val="000000"/>
        </w:rPr>
        <w:t>
4 единицы, категория В-3 (3/2-12, 3/2-13, 3/2-14, 3/2-15)</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таможенное дело).</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 </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47" w:id="42"/>
    <w:p>
      <w:pPr>
        <w:spacing w:after="0"/>
        <w:ind w:left="0"/>
        <w:jc w:val="left"/>
      </w:pPr>
      <w:r>
        <w:rPr>
          <w:rFonts w:ascii="Times New Roman"/>
          <w:b/>
          <w:i w:val="false"/>
          <w:color w:val="000000"/>
        </w:rPr>
        <w:t xml:space="preserve"> 
Главный эксперт-государственный контролер – 2 единицы,</w:t>
      </w:r>
      <w:r>
        <w:br/>
      </w:r>
      <w:r>
        <w:rPr>
          <w:rFonts w:ascii="Times New Roman"/>
          <w:b/>
          <w:i w:val="false"/>
          <w:color w:val="000000"/>
        </w:rPr>
        <w:t>
категория В-4 (3/2-16, 3/2-17)</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таможенное дело).</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48" w:id="43"/>
    <w:p>
      <w:pPr>
        <w:spacing w:after="0"/>
        <w:ind w:left="0"/>
        <w:jc w:val="left"/>
      </w:pPr>
      <w:r>
        <w:rPr>
          <w:rFonts w:ascii="Times New Roman"/>
          <w:b/>
          <w:i w:val="false"/>
          <w:color w:val="000000"/>
        </w:rPr>
        <w:t xml:space="preserve"> 
Эксперт-контролер – 1 единица, категория В-5 (3/2-18)</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таможенное дело).</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Желательно наличие сертификатов и/или дипломов по аудиту или бухгалтерскому учету.</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49" w:id="44"/>
    <w:p>
      <w:pPr>
        <w:spacing w:after="0"/>
        <w:ind w:left="0"/>
        <w:jc w:val="left"/>
      </w:pPr>
      <w:r>
        <w:rPr>
          <w:rFonts w:ascii="Times New Roman"/>
          <w:b/>
          <w:i w:val="false"/>
          <w:color w:val="000000"/>
        </w:rPr>
        <w:t xml:space="preserve"> 
Сектор контроля инвестиций и развития инфраструктуры</w:t>
      </w:r>
    </w:p>
    <w:bookmarkEnd w:id="44"/>
    <w:bookmarkStart w:name="z50" w:id="45"/>
    <w:p>
      <w:pPr>
        <w:spacing w:after="0"/>
        <w:ind w:left="0"/>
        <w:jc w:val="left"/>
      </w:pPr>
      <w:r>
        <w:rPr>
          <w:rFonts w:ascii="Times New Roman"/>
          <w:b/>
          <w:i w:val="false"/>
          <w:color w:val="000000"/>
        </w:rPr>
        <w:t xml:space="preserve"> 
Заведующий сектором-руководитель группы контроля – 1 единица,</w:t>
      </w:r>
      <w:r>
        <w:br/>
      </w:r>
      <w:r>
        <w:rPr>
          <w:rFonts w:ascii="Times New Roman"/>
          <w:b/>
          <w:i w:val="false"/>
          <w:color w:val="000000"/>
        </w:rPr>
        <w:t>
категория В – 3 (3/3-19)</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Нормативно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Желательно наличие сертификатов и/или дипломов по аудиту или бухгалтерскому учету.</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51" w:id="46"/>
    <w:p>
      <w:pPr>
        <w:spacing w:after="0"/>
        <w:ind w:left="0"/>
        <w:jc w:val="left"/>
      </w:pPr>
      <w:r>
        <w:rPr>
          <w:rFonts w:ascii="Times New Roman"/>
          <w:b/>
          <w:i w:val="false"/>
          <w:color w:val="000000"/>
        </w:rPr>
        <w:t xml:space="preserve"> 
Главный консультант-главный государственный контролер –</w:t>
      </w:r>
      <w:r>
        <w:br/>
      </w:r>
      <w:r>
        <w:rPr>
          <w:rFonts w:ascii="Times New Roman"/>
          <w:b/>
          <w:i w:val="false"/>
          <w:color w:val="000000"/>
        </w:rPr>
        <w:t>
4 единицы, категория В-3 (3/3-20, 3/3-21, 3/3-22, 3/3-23)</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52" w:id="47"/>
    <w:p>
      <w:pPr>
        <w:spacing w:after="0"/>
        <w:ind w:left="0"/>
        <w:jc w:val="left"/>
      </w:pPr>
      <w:r>
        <w:rPr>
          <w:rFonts w:ascii="Times New Roman"/>
          <w:b/>
          <w:i w:val="false"/>
          <w:color w:val="000000"/>
        </w:rPr>
        <w:t xml:space="preserve"> 
Главный эксперт-государственный контролер – 2 единицы,</w:t>
      </w:r>
      <w:r>
        <w:br/>
      </w:r>
      <w:r>
        <w:rPr>
          <w:rFonts w:ascii="Times New Roman"/>
          <w:b/>
          <w:i w:val="false"/>
          <w:color w:val="000000"/>
        </w:rPr>
        <w:t>
категория В-4 (3/3-24, 3/3-25)</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Счетного комитета,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53" w:id="48"/>
    <w:p>
      <w:pPr>
        <w:spacing w:after="0"/>
        <w:ind w:left="0"/>
        <w:jc w:val="left"/>
      </w:pPr>
      <w:r>
        <w:rPr>
          <w:rFonts w:ascii="Times New Roman"/>
          <w:b/>
          <w:i w:val="false"/>
          <w:color w:val="000000"/>
        </w:rPr>
        <w:t xml:space="preserve"> 
Эксперт-контролер – 1 единица, категория В-5 (3/3-26)</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54" w:id="49"/>
    <w:p>
      <w:pPr>
        <w:spacing w:after="0"/>
        <w:ind w:left="0"/>
        <w:jc w:val="left"/>
      </w:pPr>
      <w:r>
        <w:rPr>
          <w:rFonts w:ascii="Times New Roman"/>
          <w:b/>
          <w:i w:val="false"/>
          <w:color w:val="000000"/>
        </w:rPr>
        <w:t xml:space="preserve"> 
Сектор контроля в сфере государственных услуг,</w:t>
      </w:r>
      <w:r>
        <w:br/>
      </w:r>
      <w:r>
        <w:rPr>
          <w:rFonts w:ascii="Times New Roman"/>
          <w:b/>
          <w:i w:val="false"/>
          <w:color w:val="000000"/>
        </w:rPr>
        <w:t>
образования и науки</w:t>
      </w:r>
    </w:p>
    <w:bookmarkEnd w:id="49"/>
    <w:bookmarkStart w:name="z55" w:id="50"/>
    <w:p>
      <w:pPr>
        <w:spacing w:after="0"/>
        <w:ind w:left="0"/>
        <w:jc w:val="left"/>
      </w:pPr>
      <w:r>
        <w:rPr>
          <w:rFonts w:ascii="Times New Roman"/>
          <w:b/>
          <w:i w:val="false"/>
          <w:color w:val="000000"/>
        </w:rPr>
        <w:t xml:space="preserve"> 
Заведующий сектором-руководитель группы контроля – 1 единица,</w:t>
      </w:r>
      <w:r>
        <w:br/>
      </w:r>
      <w:r>
        <w:rPr>
          <w:rFonts w:ascii="Times New Roman"/>
          <w:b/>
          <w:i w:val="false"/>
          <w:color w:val="000000"/>
        </w:rPr>
        <w:t>
категория В-3 (3/4-27)</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 </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 группы контроля, распределение обязанностей между сотрудниками сектора по согласованию с заведующим отделом, проведение предварительного изучения объектов контроля; составление проекта плана и программы контроля; проведение контроля по вопросам исполнения республиканского бюджета и использования активов государства,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и контроль контролеров сектора за качественным проведением контроля; анализ результатов актов контроля и проведение мониторинга качества контроля,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w:t>
            </w:r>
          </w:p>
        </w:tc>
      </w:tr>
    </w:tbl>
    <w:bookmarkStart w:name="z56" w:id="51"/>
    <w:p>
      <w:pPr>
        <w:spacing w:after="0"/>
        <w:ind w:left="0"/>
        <w:jc w:val="left"/>
      </w:pPr>
      <w:r>
        <w:rPr>
          <w:rFonts w:ascii="Times New Roman"/>
          <w:b/>
          <w:i w:val="false"/>
          <w:color w:val="000000"/>
        </w:rPr>
        <w:t xml:space="preserve"> 
Главный консультант-главный государственный контролер –</w:t>
      </w:r>
      <w:r>
        <w:br/>
      </w:r>
      <w:r>
        <w:rPr>
          <w:rFonts w:ascii="Times New Roman"/>
          <w:b/>
          <w:i w:val="false"/>
          <w:color w:val="000000"/>
        </w:rPr>
        <w:t>
4 единицы, категория В-3 (3/4-28, 3/4-29, 3/4-30, 3/4-31)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 </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по вопросам исполнения республиканского бюджета и использования активов государства,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w:t>
            </w:r>
          </w:p>
        </w:tc>
      </w:tr>
    </w:tbl>
    <w:bookmarkStart w:name="z57" w:id="52"/>
    <w:p>
      <w:pPr>
        <w:spacing w:after="0"/>
        <w:ind w:left="0"/>
        <w:jc w:val="left"/>
      </w:pPr>
      <w:r>
        <w:rPr>
          <w:rFonts w:ascii="Times New Roman"/>
          <w:b/>
          <w:i w:val="false"/>
          <w:color w:val="000000"/>
        </w:rPr>
        <w:t xml:space="preserve"> 
Главный эксперт-государственный контролер – 2 единицы,</w:t>
      </w:r>
      <w:r>
        <w:br/>
      </w:r>
      <w:r>
        <w:rPr>
          <w:rFonts w:ascii="Times New Roman"/>
          <w:b/>
          <w:i w:val="false"/>
          <w:color w:val="000000"/>
        </w:rPr>
        <w:t>
категория В-4 (3/4-32, 3/4-33)</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Желательно наличие сертификатов и/или дипломов по аудиту или бухгалтерскому учету.</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финансового контроля; подготовка аналитических материалов, по вопросам, входящим в компетенцию отдела.</w:t>
            </w:r>
          </w:p>
        </w:tc>
      </w:tr>
    </w:tbl>
    <w:bookmarkStart w:name="z58" w:id="53"/>
    <w:p>
      <w:pPr>
        <w:spacing w:after="0"/>
        <w:ind w:left="0"/>
        <w:jc w:val="left"/>
      </w:pPr>
      <w:r>
        <w:rPr>
          <w:rFonts w:ascii="Times New Roman"/>
          <w:b/>
          <w:i w:val="false"/>
          <w:color w:val="000000"/>
        </w:rPr>
        <w:t xml:space="preserve"> 
Эксперт-контролер – 1 единица, категория В-5 (3/4-34)</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8973"/>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финансы и/или аудита и/или финансового контроля и/или строительство и/или информационных систем.</w:t>
            </w:r>
            <w:r>
              <w:br/>
            </w:r>
            <w:r>
              <w:rPr>
                <w:rFonts w:ascii="Times New Roman"/>
                <w:b w:val="false"/>
                <w:i w:val="false"/>
                <w:color w:val="000000"/>
                <w:sz w:val="20"/>
              </w:rPr>
              <w:t>
2. Умение работать на компьютере с программами Microsoft Word, Excel, Power Point,Internet и т.д.</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контрольных мероприятиях Счетного комитета на объектах контроля; проведение анализа и свода материалов по контрольным мероприятиям; участие в подготовке аналитических материалов, касающихся деятельности Счетного комитета, по вопросам, входящим в компетенцию отдела.</w:t>
            </w:r>
          </w:p>
        </w:tc>
      </w:tr>
    </w:tbl>
    <w:bookmarkStart w:name="z59" w:id="54"/>
    <w:p>
      <w:pPr>
        <w:spacing w:after="0"/>
        <w:ind w:left="0"/>
        <w:jc w:val="left"/>
      </w:pPr>
      <w:r>
        <w:rPr>
          <w:rFonts w:ascii="Times New Roman"/>
          <w:b/>
          <w:i w:val="false"/>
          <w:color w:val="000000"/>
        </w:rPr>
        <w:t xml:space="preserve"> 
ОТДЕЛ ВНУТРЕННЕГО АУДИТА</w:t>
      </w:r>
    </w:p>
    <w:bookmarkEnd w:id="54"/>
    <w:bookmarkStart w:name="z60" w:id="55"/>
    <w:p>
      <w:pPr>
        <w:spacing w:after="0"/>
        <w:ind w:left="0"/>
        <w:jc w:val="left"/>
      </w:pPr>
      <w:r>
        <w:rPr>
          <w:rFonts w:ascii="Times New Roman"/>
          <w:b/>
          <w:i w:val="false"/>
          <w:color w:val="000000"/>
        </w:rPr>
        <w:t xml:space="preserve"> 
Заместитель заведующего отделом – 1 единица,</w:t>
      </w:r>
      <w:r>
        <w:br/>
      </w:r>
      <w:r>
        <w:rPr>
          <w:rFonts w:ascii="Times New Roman"/>
          <w:b/>
          <w:i w:val="false"/>
          <w:color w:val="000000"/>
        </w:rPr>
        <w:t xml:space="preserve">
категория В-1 (4-1)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государственного языка.</w:t>
            </w:r>
            <w:r>
              <w:br/>
            </w:r>
            <w:r>
              <w:rPr>
                <w:rFonts w:ascii="Times New Roman"/>
                <w:b w:val="false"/>
                <w:i w:val="false"/>
                <w:color w:val="000000"/>
                <w:sz w:val="20"/>
              </w:rPr>
              <w:t xml:space="preserve">
4. Желательно наличие сертификата государственного аудитора.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и контроль деятельности сектора контроля качества; осуществление контроля за соблюдением исполнительской и трудовой дисциплины в Отделе; проведение контроля качества материалов контрольных мероприятий, в том числе предварительный анализ подготовленных экспертных заключений до внесения их на рассмотрение заведующему Отделом; организация взаимодействия Отдела с Отделом государственного контроля управления финансами и Отделом государственного контроля развития экономики при проведении контроля качества; организация работы по подготовке материалов к заседаниям Счетного комитета и аппаратным совещаниям по вопросам контроля качества; участие в разработке, согласовании проектов нормативных и правовых актов в пределах своей компетенции, общее руководство над их разработкой в секторе; внесение предложений заведующему отделом по совершенствованию регламентирующих документов, устранению выявленных нарушений и недостатков, а также иные обязанности в соответствии с должностной инструкцией. </w:t>
            </w:r>
          </w:p>
        </w:tc>
      </w:tr>
    </w:tbl>
    <w:bookmarkStart w:name="z61" w:id="56"/>
    <w:p>
      <w:pPr>
        <w:spacing w:after="0"/>
        <w:ind w:left="0"/>
        <w:jc w:val="left"/>
      </w:pPr>
      <w:r>
        <w:rPr>
          <w:rFonts w:ascii="Times New Roman"/>
          <w:b/>
          <w:i w:val="false"/>
          <w:color w:val="000000"/>
        </w:rPr>
        <w:t xml:space="preserve"> 
Заместитель заведующего отделом – 1 единица,</w:t>
      </w:r>
      <w:r>
        <w:br/>
      </w:r>
      <w:r>
        <w:rPr>
          <w:rFonts w:ascii="Times New Roman"/>
          <w:b/>
          <w:i w:val="false"/>
          <w:color w:val="000000"/>
        </w:rPr>
        <w:t>
категория В-1 (4-2)</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государственного языка.</w:t>
            </w:r>
            <w:r>
              <w:br/>
            </w:r>
            <w:r>
              <w:rPr>
                <w:rFonts w:ascii="Times New Roman"/>
                <w:b w:val="false"/>
                <w:i w:val="false"/>
                <w:color w:val="000000"/>
                <w:sz w:val="20"/>
              </w:rPr>
              <w:t>
4. Желательно наличие сертификата государственного аудитора.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1.Согласно типовым квалификационным требованиям.</w:t>
            </w:r>
            <w:r>
              <w:br/>
            </w:r>
            <w:r>
              <w:rPr>
                <w:rFonts w:ascii="Times New Roman"/>
                <w:b w:val="false"/>
                <w:i w:val="false"/>
                <w:color w:val="000000"/>
                <w:sz w:val="20"/>
              </w:rPr>
              <w:t>
2.Умение работать на компьютере с программами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деятельности сектора внутреннего аудита структурных подразделений, республиканского государственного предприятия и контроля исполнительской дисциплины. Обеспечение организации труда и соблюдения трудовой дисциплины сотрудников сектора. Обеспечение своевременного и качественного проведение внутреннего аудита и контроля исполнительской дисциплины. Формирование ежегодного графика проведения аудита, организация проведения внутреннего аудита и участие в его осуществлении; организация работы по оценке эффективности деятельности структурных подразделений Счетного комитета. Организация работы по анализу служебных записок о снятии с контроля постановлений (представлений) Счетного комитета и подготовка соответствующих экспертных заключений. Принятие участия в разработке, согласовании проектов нормативных и правовых актов в пределах своей компетенции, общее руководство над их разработкой в секторе. Внесение предложений заведующему отделом по совершенствованию регламентирующих документов, устранению выявленных недостатков работы сектора, а также иные обязанности в соответствии с должностной инструкцией.</w:t>
            </w:r>
          </w:p>
        </w:tc>
      </w:tr>
    </w:tbl>
    <w:bookmarkStart w:name="z62" w:id="57"/>
    <w:p>
      <w:pPr>
        <w:spacing w:after="0"/>
        <w:ind w:left="0"/>
        <w:jc w:val="left"/>
      </w:pPr>
      <w:r>
        <w:rPr>
          <w:rFonts w:ascii="Times New Roman"/>
          <w:b/>
          <w:i w:val="false"/>
          <w:color w:val="000000"/>
        </w:rPr>
        <w:t xml:space="preserve"> 
Сектор внутреннего аудита структурных подразделений и РГП,</w:t>
      </w:r>
      <w:r>
        <w:br/>
      </w:r>
      <w:r>
        <w:rPr>
          <w:rFonts w:ascii="Times New Roman"/>
          <w:b/>
          <w:i w:val="false"/>
          <w:color w:val="000000"/>
        </w:rPr>
        <w:t>
контроля исполнительской дисциплины</w:t>
      </w:r>
    </w:p>
    <w:bookmarkEnd w:id="57"/>
    <w:bookmarkStart w:name="z63" w:id="58"/>
    <w:p>
      <w:pPr>
        <w:spacing w:after="0"/>
        <w:ind w:left="0"/>
        <w:jc w:val="left"/>
      </w:pPr>
      <w:r>
        <w:rPr>
          <w:rFonts w:ascii="Times New Roman"/>
          <w:b/>
          <w:i w:val="false"/>
          <w:color w:val="000000"/>
        </w:rPr>
        <w:t xml:space="preserve"> 
Заведующий сектором - 1 единица, категория В-3 (4/1-3)</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государственного языка.</w:t>
            </w:r>
            <w:r>
              <w:br/>
            </w:r>
            <w:r>
              <w:rPr>
                <w:rFonts w:ascii="Times New Roman"/>
                <w:b w:val="false"/>
                <w:i w:val="false"/>
                <w:color w:val="000000"/>
                <w:sz w:val="20"/>
              </w:rPr>
              <w:t xml:space="preserve">
4. Желательно наличие сертификата государственного аудитора.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42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работой сектора, планирование работы сектора; обеспечение организации труда и соблюдения трудовой дисциплины сотрудников сектора; организация проведения внутреннего аудита и участие в его осуществлении; свод итогового отчета аудита; внесение предложений по совершенствованию регламентирующих документов; выявление резервов для совершенствования деятельности; осуществление системного контроля за исполнением приказов, протоколов, поручений Председателя и Руководителя аппарата,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постановлений (представлений) Счетного комитета и подготовка соответствующих экспертных заключений, а также иные обязанности в соответствии с должностной инструкцией.</w:t>
            </w:r>
          </w:p>
        </w:tc>
      </w:tr>
    </w:tbl>
    <w:bookmarkStart w:name="z64" w:id="59"/>
    <w:p>
      <w:pPr>
        <w:spacing w:after="0"/>
        <w:ind w:left="0"/>
        <w:jc w:val="left"/>
      </w:pPr>
      <w:r>
        <w:rPr>
          <w:rFonts w:ascii="Times New Roman"/>
          <w:b/>
          <w:i w:val="false"/>
          <w:color w:val="000000"/>
        </w:rPr>
        <w:t xml:space="preserve"> 
Главный консультант - 1 единица, категория В-3 (4/1-4)</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государственного языка.</w:t>
            </w:r>
            <w:r>
              <w:br/>
            </w:r>
            <w:r>
              <w:rPr>
                <w:rFonts w:ascii="Times New Roman"/>
                <w:b w:val="false"/>
                <w:i w:val="false"/>
                <w:color w:val="000000"/>
                <w:sz w:val="20"/>
              </w:rPr>
              <w:t xml:space="preserve">
4. Желательно наличие сертификата государственного аудитора.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аудита; подготовка отчета по итогам аудита; выявление резервов для совершенствования деятельности; осуществление контроля за исполнением приказов, протоколов, поручений Председателя и Руководителя аппарата,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постановлений (представлений) Счетного комитета и подготовка соответствующих экспертных заключений, а также иные обязанности в соответствии с должностной инструкцией.</w:t>
            </w:r>
          </w:p>
        </w:tc>
      </w:tr>
    </w:tbl>
    <w:bookmarkStart w:name="z65" w:id="60"/>
    <w:p>
      <w:pPr>
        <w:spacing w:after="0"/>
        <w:ind w:left="0"/>
        <w:jc w:val="left"/>
      </w:pPr>
      <w:r>
        <w:rPr>
          <w:rFonts w:ascii="Times New Roman"/>
          <w:b/>
          <w:i w:val="false"/>
          <w:color w:val="000000"/>
        </w:rPr>
        <w:t xml:space="preserve"> 
Эксперт - 1 единица, категория В-5 (4/1-5)</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51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государственного языка.</w:t>
            </w:r>
            <w:r>
              <w:br/>
            </w:r>
            <w:r>
              <w:rPr>
                <w:rFonts w:ascii="Times New Roman"/>
                <w:b w:val="false"/>
                <w:i w:val="false"/>
                <w:color w:val="000000"/>
                <w:sz w:val="20"/>
              </w:rPr>
              <w:t>
4. Желательно наличие сертификата государственного аудитора.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аудита, выявление резервов для совершенствования деятельности, осуществление контроля за исполнением приказов, протоколов, поручений Председателя и Руководителя аппарата,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а также иные обязанности в соответствии с должностной инструкцией.</w:t>
            </w:r>
          </w:p>
        </w:tc>
      </w:tr>
    </w:tbl>
    <w:bookmarkStart w:name="z66" w:id="61"/>
    <w:p>
      <w:pPr>
        <w:spacing w:after="0"/>
        <w:ind w:left="0"/>
        <w:jc w:val="left"/>
      </w:pPr>
      <w:r>
        <w:rPr>
          <w:rFonts w:ascii="Times New Roman"/>
          <w:b/>
          <w:i w:val="false"/>
          <w:color w:val="000000"/>
        </w:rPr>
        <w:t xml:space="preserve"> 
Сектор контроля качества</w:t>
      </w:r>
    </w:p>
    <w:bookmarkEnd w:id="61"/>
    <w:bookmarkStart w:name="z67" w:id="62"/>
    <w:p>
      <w:pPr>
        <w:spacing w:after="0"/>
        <w:ind w:left="0"/>
        <w:jc w:val="left"/>
      </w:pPr>
      <w:r>
        <w:rPr>
          <w:rFonts w:ascii="Times New Roman"/>
          <w:b/>
          <w:i w:val="false"/>
          <w:color w:val="000000"/>
        </w:rPr>
        <w:t xml:space="preserve"> 
Заведующий сектором – 1 единица, категория В-3 (4/2-6)</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государственного языка.</w:t>
            </w:r>
            <w:r>
              <w:br/>
            </w:r>
            <w:r>
              <w:rPr>
                <w:rFonts w:ascii="Times New Roman"/>
                <w:b w:val="false"/>
                <w:i w:val="false"/>
                <w:color w:val="000000"/>
                <w:sz w:val="20"/>
              </w:rPr>
              <w:t>
4. Желательно наличие сертификата государственного аудитора.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общего руководства работой сектора, планирование работы сектора; обеспечение организации труда и соблюдения трудовой дисциплины сотрудников сектора, обеспечение охватом контроля качества всех материалов контроля; анализ актов контроля и других документов, составляемых при осуществлении контрольных мероприятий на соответствие установленным требованиям, в том числе стандартов государственного финансового контроля, полноты охвата запланированных вопросов, достоверности и объективности, документальной и юридической обоснованности, а также выполнение других требований законодательства и руководства; внесение предложений заведующему отделом по устранению выявленных нарушений и недостатков, принятию мер ответственности к виновным лицам, а также иные обязанности в соответствии с должностной инструкцией. </w:t>
            </w:r>
          </w:p>
        </w:tc>
      </w:tr>
    </w:tbl>
    <w:bookmarkStart w:name="z68" w:id="63"/>
    <w:p>
      <w:pPr>
        <w:spacing w:after="0"/>
        <w:ind w:left="0"/>
        <w:jc w:val="left"/>
      </w:pPr>
      <w:r>
        <w:rPr>
          <w:rFonts w:ascii="Times New Roman"/>
          <w:b/>
          <w:i w:val="false"/>
          <w:color w:val="000000"/>
        </w:rPr>
        <w:t xml:space="preserve"> 
Главный консультант – 1 единица, категория В-3 (4/2-7)</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государственного языка.</w:t>
            </w:r>
            <w:r>
              <w:br/>
            </w:r>
            <w:r>
              <w:rPr>
                <w:rFonts w:ascii="Times New Roman"/>
                <w:b w:val="false"/>
                <w:i w:val="false"/>
                <w:color w:val="000000"/>
                <w:sz w:val="20"/>
              </w:rPr>
              <w:t>
4. Желательно наличие сертификата государственного аудитора.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контроля качества документов контрольных мероприятий; подготовка соответствующих экспертных заключений по итогам контроля; внесение предложений заведующему сектором по устранению выявленных нарушений и недостатков, принятия мер ответственности к виновным лицам, а также иные обязанности в соответствии с должностной инструкцией. </w:t>
            </w:r>
          </w:p>
        </w:tc>
      </w:tr>
    </w:tbl>
    <w:bookmarkStart w:name="z69" w:id="64"/>
    <w:p>
      <w:pPr>
        <w:spacing w:after="0"/>
        <w:ind w:left="0"/>
        <w:jc w:val="left"/>
      </w:pPr>
      <w:r>
        <w:rPr>
          <w:rFonts w:ascii="Times New Roman"/>
          <w:b/>
          <w:i w:val="false"/>
          <w:color w:val="000000"/>
        </w:rPr>
        <w:t xml:space="preserve"> 
Главный эксперт – 1 единица, категория В-4 (4/2-8)</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государственного языка.</w:t>
            </w:r>
            <w:r>
              <w:br/>
            </w:r>
            <w:r>
              <w:rPr>
                <w:rFonts w:ascii="Times New Roman"/>
                <w:b w:val="false"/>
                <w:i w:val="false"/>
                <w:color w:val="000000"/>
                <w:sz w:val="20"/>
              </w:rPr>
              <w:t>
4. Желательно наличие сертификата государственного аудитора.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качества документов контрольных мероприятий; подготовка соответствующих экспертных заключений по итогам контроля; внесение предложений заведующему сектором по устранению выявленных нарушений и недостатков, принятия мер ответственности к виновным лицам, а также иные обязанности в соответствии с должностной инструкцией.</w:t>
            </w:r>
          </w:p>
        </w:tc>
      </w:tr>
    </w:tbl>
    <w:bookmarkStart w:name="z70" w:id="65"/>
    <w:p>
      <w:pPr>
        <w:spacing w:after="0"/>
        <w:ind w:left="0"/>
        <w:jc w:val="left"/>
      </w:pPr>
      <w:r>
        <w:rPr>
          <w:rFonts w:ascii="Times New Roman"/>
          <w:b/>
          <w:i w:val="false"/>
          <w:color w:val="000000"/>
        </w:rPr>
        <w:t xml:space="preserve"> 
ОТДЕЛ ПЛАНИРОВАНИЯ, АНАЛИЗА И ОТЧЕТНОСТИ</w:t>
      </w:r>
    </w:p>
    <w:bookmarkEnd w:id="65"/>
    <w:bookmarkStart w:name="z71" w:id="66"/>
    <w:p>
      <w:pPr>
        <w:spacing w:after="0"/>
        <w:ind w:left="0"/>
        <w:jc w:val="left"/>
      </w:pPr>
      <w:r>
        <w:rPr>
          <w:rFonts w:ascii="Times New Roman"/>
          <w:b/>
          <w:i w:val="false"/>
          <w:color w:val="000000"/>
        </w:rPr>
        <w:t xml:space="preserve"> 
Заместитель заведующего отделом – 2 единицы,</w:t>
      </w:r>
      <w:r>
        <w:br/>
      </w:r>
      <w:r>
        <w:rPr>
          <w:rFonts w:ascii="Times New Roman"/>
          <w:b/>
          <w:i w:val="false"/>
          <w:color w:val="000000"/>
        </w:rPr>
        <w:t>
категория В-1 (5-1, 5-2)</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w:t>
            </w:r>
            <w:r>
              <w:br/>
            </w:r>
            <w:r>
              <w:rPr>
                <w:rFonts w:ascii="Times New Roman"/>
                <w:b w:val="false"/>
                <w:i w:val="false"/>
                <w:color w:val="000000"/>
                <w:sz w:val="20"/>
              </w:rPr>
              <w:t>
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5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сотрудников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сотрудников Отдела; организация и координация деятельности Отдела по проведению анализа исполнения республиканского бюджета,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об итогах работы Счетного комитета, а также других видов отчетности и информации Счетного комитета, мониторинга исполнения контрольно-аналитических мероприятий; участие в разработке нормативных правовых актов, методических материалов по вопросам финансового контроля, разработка перспективных и текущих планов Счетного комитета, подготовка аналитических материалов, по вопросам, входящим в компетенцию отдела.</w:t>
            </w:r>
          </w:p>
        </w:tc>
      </w:tr>
    </w:tbl>
    <w:bookmarkStart w:name="z72" w:id="67"/>
    <w:p>
      <w:pPr>
        <w:spacing w:after="0"/>
        <w:ind w:left="0"/>
        <w:jc w:val="left"/>
      </w:pPr>
      <w:r>
        <w:rPr>
          <w:rFonts w:ascii="Times New Roman"/>
          <w:b/>
          <w:i w:val="false"/>
          <w:color w:val="000000"/>
        </w:rPr>
        <w:t xml:space="preserve"> 
Сектор планирования и мониторинга</w:t>
      </w:r>
    </w:p>
    <w:bookmarkEnd w:id="67"/>
    <w:bookmarkStart w:name="z73" w:id="68"/>
    <w:p>
      <w:pPr>
        <w:spacing w:after="0"/>
        <w:ind w:left="0"/>
        <w:jc w:val="left"/>
      </w:pPr>
      <w:r>
        <w:rPr>
          <w:rFonts w:ascii="Times New Roman"/>
          <w:b/>
          <w:i w:val="false"/>
          <w:color w:val="000000"/>
        </w:rPr>
        <w:t xml:space="preserve"> 
Заведующий сектором – 1 единица, категория В-3 (5/1-3)</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w:t>
            </w:r>
            <w:r>
              <w:br/>
            </w:r>
            <w:r>
              <w:rPr>
                <w:rFonts w:ascii="Times New Roman"/>
                <w:b w:val="false"/>
                <w:i w:val="false"/>
                <w:color w:val="000000"/>
                <w:sz w:val="20"/>
              </w:rPr>
              <w:t>
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5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по согласованию с заведующим отделом, организация мониторинга и исполнения годового, квартальных планов Счетного комитета, мониторинга рекомендаций и показателей деятельности Счетного комитета с учетом применения системы управления рисками; согласование программы, плана и поручения контрольных мероприятий; участие в разработке нормативных правовых актов, методических материалов по вопросам финансового контроля;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74" w:id="69"/>
    <w:p>
      <w:pPr>
        <w:spacing w:after="0"/>
        <w:ind w:left="0"/>
        <w:jc w:val="left"/>
      </w:pPr>
      <w:r>
        <w:rPr>
          <w:rFonts w:ascii="Times New Roman"/>
          <w:b/>
          <w:i w:val="false"/>
          <w:color w:val="000000"/>
        </w:rPr>
        <w:t xml:space="preserve"> 
Главный консультант – 1 единица, категория В-3 (5/1-4)</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w:t>
            </w:r>
            <w:r>
              <w:br/>
            </w:r>
            <w:r>
              <w:rPr>
                <w:rFonts w:ascii="Times New Roman"/>
                <w:b w:val="false"/>
                <w:i w:val="false"/>
                <w:color w:val="000000"/>
                <w:sz w:val="20"/>
              </w:rPr>
              <w:t>
3. 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2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мониторинг и исполнение годового,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подготовка отчетов, информации Счетного комитета; участие в разработке нормативных правовых актов, методических материалов по вопросам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75" w:id="70"/>
    <w:p>
      <w:pPr>
        <w:spacing w:after="0"/>
        <w:ind w:left="0"/>
        <w:jc w:val="left"/>
      </w:pPr>
      <w:r>
        <w:rPr>
          <w:rFonts w:ascii="Times New Roman"/>
          <w:b/>
          <w:i w:val="false"/>
          <w:color w:val="000000"/>
        </w:rPr>
        <w:t xml:space="preserve"> 
Главный эксперт - 1 единица, категория В-4 (5/1-5)</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w:t>
            </w:r>
            <w:r>
              <w:br/>
            </w:r>
            <w:r>
              <w:rPr>
                <w:rFonts w:ascii="Times New Roman"/>
                <w:b w:val="false"/>
                <w:i w:val="false"/>
                <w:color w:val="000000"/>
                <w:sz w:val="20"/>
              </w:rPr>
              <w:t>
3. 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2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мониторинг и исполнение годового,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мониторинг рекомендаций и показателей деятельности Счетного комитета, подготовка отчетов, информации Счетного комитета; внесение предложений по разработке нормативных правовых актов, методических материалов по вопросам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76" w:id="71"/>
    <w:p>
      <w:pPr>
        <w:spacing w:after="0"/>
        <w:ind w:left="0"/>
        <w:jc w:val="left"/>
      </w:pPr>
      <w:r>
        <w:rPr>
          <w:rFonts w:ascii="Times New Roman"/>
          <w:b/>
          <w:i w:val="false"/>
          <w:color w:val="000000"/>
        </w:rPr>
        <w:t xml:space="preserve"> 
Эксперт - 1 единица, категория В-5 (5/1-6)</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w:t>
            </w:r>
            <w:r>
              <w:br/>
            </w:r>
            <w:r>
              <w:rPr>
                <w:rFonts w:ascii="Times New Roman"/>
                <w:b w:val="false"/>
                <w:i w:val="false"/>
                <w:color w:val="000000"/>
                <w:sz w:val="20"/>
              </w:rPr>
              <w:t>
3. 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исполнения годового, квартальных планов Счетного комитета, участие в подготовке отчетов, информации Счетного комитета; внесение предложений по разработке нормативных правовых актов, методических материалов по вопросам финансового контроля, подготовка аналитических материалов, по вопросам, входящим в компетенцию отдела.</w:t>
            </w:r>
          </w:p>
        </w:tc>
      </w:tr>
    </w:tbl>
    <w:bookmarkStart w:name="z77" w:id="72"/>
    <w:p>
      <w:pPr>
        <w:spacing w:after="0"/>
        <w:ind w:left="0"/>
        <w:jc w:val="left"/>
      </w:pPr>
      <w:r>
        <w:rPr>
          <w:rFonts w:ascii="Times New Roman"/>
          <w:b/>
          <w:i w:val="false"/>
          <w:color w:val="000000"/>
        </w:rPr>
        <w:t xml:space="preserve"> 
Сектор анализа и отчетности</w:t>
      </w:r>
    </w:p>
    <w:bookmarkEnd w:id="72"/>
    <w:bookmarkStart w:name="z78" w:id="73"/>
    <w:p>
      <w:pPr>
        <w:spacing w:after="0"/>
        <w:ind w:left="0"/>
        <w:jc w:val="left"/>
      </w:pPr>
      <w:r>
        <w:rPr>
          <w:rFonts w:ascii="Times New Roman"/>
          <w:b/>
          <w:i w:val="false"/>
          <w:color w:val="000000"/>
        </w:rPr>
        <w:t xml:space="preserve"> 
Заведующий сектором - 1 единица, категория В-3 (5/2-7)</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w:t>
            </w:r>
            <w:r>
              <w:br/>
            </w:r>
            <w:r>
              <w:rPr>
                <w:rFonts w:ascii="Times New Roman"/>
                <w:b w:val="false"/>
                <w:i w:val="false"/>
                <w:color w:val="000000"/>
                <w:sz w:val="20"/>
              </w:rPr>
              <w:t>
3. 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5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по согласованию с заведующим отделом, координация работы сектора по проведению анализа исполнения республиканского бюджета, а также исполнения местных бюджетов, предоставляемых ревизионными комиссиями областей, городов республиканского значения и столицы, по подготовке отчетов, информации Счетного комитета, по мониторингу исполнения контрольно-аналитических мероприятий; участие в разработке нормативных правовых актов, методических материалов по вопросам финансового контроля, участие в разработке перспективных и текущих планов Счетного комитета,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79" w:id="74"/>
    <w:p>
      <w:pPr>
        <w:spacing w:after="0"/>
        <w:ind w:left="0"/>
        <w:jc w:val="left"/>
      </w:pPr>
      <w:r>
        <w:rPr>
          <w:rFonts w:ascii="Times New Roman"/>
          <w:b/>
          <w:i w:val="false"/>
          <w:color w:val="000000"/>
        </w:rPr>
        <w:t xml:space="preserve"> 
Главный консультант - 1 единица, категория В-3 (5/2-8)</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w:t>
            </w:r>
            <w:r>
              <w:br/>
            </w:r>
            <w:r>
              <w:rPr>
                <w:rFonts w:ascii="Times New Roman"/>
                <w:b w:val="false"/>
                <w:i w:val="false"/>
                <w:color w:val="000000"/>
                <w:sz w:val="20"/>
              </w:rPr>
              <w:t>
3. 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3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основных направлений социально-экономического развития Республики Казахстан, исполнения республиканского бюджета; подготовка отчетов, информации Счетного комитета; участие в разработке нормативно-правовых актов, методических материалов по вопросам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и внесение предложений по повышению эффективности работы, по вопросам, входящим в компетенцию сектора.</w:t>
            </w:r>
          </w:p>
        </w:tc>
      </w:tr>
    </w:tbl>
    <w:bookmarkStart w:name="z80" w:id="75"/>
    <w:p>
      <w:pPr>
        <w:spacing w:after="0"/>
        <w:ind w:left="0"/>
        <w:jc w:val="left"/>
      </w:pPr>
      <w:r>
        <w:rPr>
          <w:rFonts w:ascii="Times New Roman"/>
          <w:b/>
          <w:i w:val="false"/>
          <w:color w:val="000000"/>
        </w:rPr>
        <w:t xml:space="preserve"> 
Главный эксперт - 1 единица, категория В-4 (5/2-9)</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w:t>
            </w:r>
            <w:r>
              <w:br/>
            </w:r>
            <w:r>
              <w:rPr>
                <w:rFonts w:ascii="Times New Roman"/>
                <w:b w:val="false"/>
                <w:i w:val="false"/>
                <w:color w:val="000000"/>
                <w:sz w:val="20"/>
              </w:rPr>
              <w:t>
3. 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финансового контроля и/или государственного управления не менее 2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основных направлений социально-экономического развития Республики Казахстан, исполнения республиканского бюджета, а также исполнение местных бюджетов, предоставляемых ревизионными комиссиями областей, городов республиканского значения и столицы; подготовка отчетов, информации Счетного комитета; участие в разработке нормативно-правовых актов, методических материалов по вопросам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сектора.</w:t>
            </w:r>
          </w:p>
        </w:tc>
      </w:tr>
    </w:tbl>
    <w:bookmarkStart w:name="z81" w:id="76"/>
    <w:p>
      <w:pPr>
        <w:spacing w:after="0"/>
        <w:ind w:left="0"/>
        <w:jc w:val="left"/>
      </w:pPr>
      <w:r>
        <w:rPr>
          <w:rFonts w:ascii="Times New Roman"/>
          <w:b/>
          <w:i w:val="false"/>
          <w:color w:val="000000"/>
        </w:rPr>
        <w:t xml:space="preserve"> 
Эксперт - 2 единицы, категория В-5 (5/2-10, 5/2-11)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w:t>
            </w:r>
            <w:r>
              <w:br/>
            </w:r>
            <w:r>
              <w:rPr>
                <w:rFonts w:ascii="Times New Roman"/>
                <w:b w:val="false"/>
                <w:i w:val="false"/>
                <w:color w:val="000000"/>
                <w:sz w:val="20"/>
              </w:rPr>
              <w:t>
3. 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Системы государственного планирования в Республике Казахстан.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участие в разработке нормативных правовых актов по вопросам совершенствования бюджетного законодательства и финансового контроля, участие в подготовке аналитических материалов, по вопросам, входящим в компетенцию сектора.</w:t>
            </w:r>
          </w:p>
        </w:tc>
      </w:tr>
    </w:tbl>
    <w:bookmarkStart w:name="z82" w:id="77"/>
    <w:p>
      <w:pPr>
        <w:spacing w:after="0"/>
        <w:ind w:left="0"/>
        <w:jc w:val="left"/>
      </w:pPr>
      <w:r>
        <w:rPr>
          <w:rFonts w:ascii="Times New Roman"/>
          <w:b/>
          <w:i w:val="false"/>
          <w:color w:val="000000"/>
        </w:rPr>
        <w:t xml:space="preserve"> 
ОТДЕЛ МЕТОДОЛОГИИ И ВНЕШНИХ СВЯЗЕЙ</w:t>
      </w:r>
    </w:p>
    <w:bookmarkEnd w:id="77"/>
    <w:bookmarkStart w:name="z83" w:id="78"/>
    <w:p>
      <w:pPr>
        <w:spacing w:after="0"/>
        <w:ind w:left="0"/>
        <w:jc w:val="left"/>
      </w:pPr>
      <w:r>
        <w:rPr>
          <w:rFonts w:ascii="Times New Roman"/>
          <w:b/>
          <w:i w:val="false"/>
          <w:color w:val="000000"/>
        </w:rPr>
        <w:t xml:space="preserve"> 
Заместитель заведующего отделом – 1 единица,</w:t>
      </w:r>
      <w:r>
        <w:br/>
      </w:r>
      <w:r>
        <w:rPr>
          <w:rFonts w:ascii="Times New Roman"/>
          <w:b/>
          <w:i w:val="false"/>
          <w:color w:val="000000"/>
        </w:rPr>
        <w:t>
категория В-1 (6-1)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555"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международное право).</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xml:space="preserve">
3. Знание государственного языка.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финансового контроля и/или права не менее 5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сотрудников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сотрудников Отдела, координация деятельности отдела по развитию системы государственного финансового контроля (аудита), по методологическому руководству в сфере государственного финансового контроля, в том числе по разработке нормативных правовых и правовых актов в сфере проведения государственного финансового контроля, координации и оказанию методической помощи ревизионным комиссиям областей, городов республиканского значения и столицы;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84" w:id="79"/>
    <w:p>
      <w:pPr>
        <w:spacing w:after="0"/>
        <w:ind w:left="0"/>
        <w:jc w:val="left"/>
      </w:pPr>
      <w:r>
        <w:rPr>
          <w:rFonts w:ascii="Times New Roman"/>
          <w:b/>
          <w:i w:val="false"/>
          <w:color w:val="000000"/>
        </w:rPr>
        <w:t xml:space="preserve"> 
Заместитель заведующего отделом – 1 единица, категория В-1 (6-2)</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495"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международное право).</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нормативных правовых актов Республики Казахстан, регулирующих международные отношения.</w:t>
            </w:r>
            <w:r>
              <w:br/>
            </w:r>
            <w:r>
              <w:rPr>
                <w:rFonts w:ascii="Times New Roman"/>
                <w:b w:val="false"/>
                <w:i w:val="false"/>
                <w:color w:val="000000"/>
                <w:sz w:val="20"/>
              </w:rPr>
              <w:t>
4. Знание государственного языка. Обязательно знание иностранного (английского) и/или других языков.</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финансового контроля, международных отношений и/или права не менее 5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сотрудников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сотрудников Отдела, координация деятельности отдела по развитию системы государственного финансового контроля (аудита), по организации деятельности Счетного комитета в сфере международных отношений, взаимодействию с высшими органами финансового контроля (далее – ВОФК) зарубежных стран; анализу официальной информации ВОФК развитых зарубежных государств и разработки предложений по внедрению передового международного опыта в деятельности Счетного комитета; ведению базы данных по итогам изучения передового международного опыта в сфере аудита и поддержанию ее в актуализированном состоянии; организации и проведении международных заседаний, встреч, семинаров и других международных мероприятий с представителями органов государственного финансового контроля иностранных государств и международных организаций на территории Республики Казахстан; формированию бюджетных заявок по заграничным командировкам и представительским затратам Счетного комитета; осуществление переводов с иностранного на русский язык (и наоборот) входящей и исходящей корреспонденции Счетного комитета</w:t>
            </w:r>
          </w:p>
        </w:tc>
      </w:tr>
    </w:tbl>
    <w:bookmarkStart w:name="z85" w:id="80"/>
    <w:p>
      <w:pPr>
        <w:spacing w:after="0"/>
        <w:ind w:left="0"/>
        <w:jc w:val="left"/>
      </w:pPr>
      <w:r>
        <w:rPr>
          <w:rFonts w:ascii="Times New Roman"/>
          <w:b/>
          <w:i w:val="false"/>
          <w:color w:val="000000"/>
        </w:rPr>
        <w:t xml:space="preserve"> 
Главный консультант – 3 единицы,категория В-3 (6-3, 6-4, 6-5)</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международное право).</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государственного языка. Желательно знание иностранного (английского) и/или других языков.</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финансового контроля не менее 3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и правовых актов в сфере проведения государственного финансового контроля, методологических документов, типовых форм и структуры материалов контроля, координация и оказание методической помощи ревизионным комиссиям областей, городов республиканского значения и столицы;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w:t>
            </w:r>
          </w:p>
        </w:tc>
      </w:tr>
    </w:tbl>
    <w:bookmarkStart w:name="z86" w:id="81"/>
    <w:p>
      <w:pPr>
        <w:spacing w:after="0"/>
        <w:ind w:left="0"/>
        <w:jc w:val="left"/>
      </w:pPr>
      <w:r>
        <w:rPr>
          <w:rFonts w:ascii="Times New Roman"/>
          <w:b/>
          <w:i w:val="false"/>
          <w:color w:val="000000"/>
        </w:rPr>
        <w:t xml:space="preserve"> 
Главный эксперт – 1 единица, категория В-4 (6-6)</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международное право).</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государственного языка. Желательно знание иностранного (английского) и/или других языков.</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желательно с опытом работы в области экономики и/или финансового контроля не менее 2 года.</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и правовых актов в сфере проведения государственного финансового контроля, типовых форм и структуры материалов контроля, координация и оказание методической помощи ревизионным комиссиям областей, городов республиканского значения и столицы; подготовка аналитических материалов, по вопросам, входящим в компетенцию отдела.</w:t>
            </w:r>
          </w:p>
        </w:tc>
      </w:tr>
    </w:tbl>
    <w:bookmarkStart w:name="z87" w:id="82"/>
    <w:p>
      <w:pPr>
        <w:spacing w:after="0"/>
        <w:ind w:left="0"/>
        <w:jc w:val="left"/>
      </w:pPr>
      <w:r>
        <w:rPr>
          <w:rFonts w:ascii="Times New Roman"/>
          <w:b/>
          <w:i w:val="false"/>
          <w:color w:val="000000"/>
        </w:rPr>
        <w:t xml:space="preserve"> 
Главный эксперт – 1 единица, категория В-4 (6-7)</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международное право); гуманитарные науки (иностранный язык).</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нормативных правовых актов Республики Казахстан, регулирующих международные отношения.</w:t>
            </w:r>
            <w:r>
              <w:br/>
            </w:r>
            <w:r>
              <w:rPr>
                <w:rFonts w:ascii="Times New Roman"/>
                <w:b w:val="false"/>
                <w:i w:val="false"/>
                <w:color w:val="000000"/>
                <w:sz w:val="20"/>
              </w:rPr>
              <w:t>
4. Знание государственного языка. Обязательно знание иностранного (английского) и/или других языков.</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 международных отношений и/или права не менее 2 года.</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и проведение международных заседаний, встреч, семинаров и других международных мероприятий с представителями органов государственного финансового контроля иностранных государств и международных организаций на территории Республики Казахстан;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 осуществление переводов с английского на русский язык (и наоборот) входящей и исходящей корреспонденции Счетного комитета.</w:t>
            </w:r>
          </w:p>
        </w:tc>
      </w:tr>
    </w:tbl>
    <w:bookmarkStart w:name="z88" w:id="83"/>
    <w:p>
      <w:pPr>
        <w:spacing w:after="0"/>
        <w:ind w:left="0"/>
        <w:jc w:val="left"/>
      </w:pPr>
      <w:r>
        <w:rPr>
          <w:rFonts w:ascii="Times New Roman"/>
          <w:b/>
          <w:i w:val="false"/>
          <w:color w:val="000000"/>
        </w:rPr>
        <w:t xml:space="preserve"> 
Эксперт - 2 единицы, категория В-5 (6-8, 6-9)</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9153"/>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 и/или международное право); гуманитарные науки (международные отношения и/или иностранный язык и/или переводческое дело).</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нормативных правовых актов Республики Казахстан, регулирующих международные отношения.</w:t>
            </w:r>
            <w:r>
              <w:br/>
            </w:r>
            <w:r>
              <w:rPr>
                <w:rFonts w:ascii="Times New Roman"/>
                <w:b w:val="false"/>
                <w:i w:val="false"/>
                <w:color w:val="000000"/>
                <w:sz w:val="20"/>
              </w:rPr>
              <w:t>
4. Знание государственного языка. Обязательно знание иностранного (английского) и/или других языков.</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проведение анализа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участия представителей Счетного комитета в международных заседаниях, встречах, семинарах и других международных мероприятиях, проводимых в зарубежных странах; участие в организации и проведении международных заседаний, встреч, семинаров и других международных мероприятий с представителями органов государственного финансового контроля иностранных государств и международных организаций на территории Республики Казахстан; осуществление переводов с английского на русский язык (и наоборот) входящей и исходящей корреспонденции Счетного комитета.</w:t>
            </w:r>
          </w:p>
        </w:tc>
      </w:tr>
    </w:tbl>
    <w:bookmarkStart w:name="z89" w:id="84"/>
    <w:p>
      <w:pPr>
        <w:spacing w:after="0"/>
        <w:ind w:left="0"/>
        <w:jc w:val="left"/>
      </w:pPr>
      <w:r>
        <w:rPr>
          <w:rFonts w:ascii="Times New Roman"/>
          <w:b/>
          <w:i w:val="false"/>
          <w:color w:val="000000"/>
        </w:rPr>
        <w:t xml:space="preserve"> 
ЮРИДИЧЕСКИЙ ОТДЕЛ</w:t>
      </w:r>
    </w:p>
    <w:bookmarkEnd w:id="84"/>
    <w:bookmarkStart w:name="z90" w:id="85"/>
    <w:p>
      <w:pPr>
        <w:spacing w:after="0"/>
        <w:ind w:left="0"/>
        <w:jc w:val="left"/>
      </w:pPr>
      <w:r>
        <w:rPr>
          <w:rFonts w:ascii="Times New Roman"/>
          <w:b/>
          <w:i w:val="false"/>
          <w:color w:val="000000"/>
        </w:rPr>
        <w:t xml:space="preserve"> 
Заместитель заведующего отделом – 1 единица,</w:t>
      </w:r>
      <w:r>
        <w:br/>
      </w:r>
      <w:r>
        <w:rPr>
          <w:rFonts w:ascii="Times New Roman"/>
          <w:b/>
          <w:i w:val="false"/>
          <w:color w:val="000000"/>
        </w:rPr>
        <w:t>
категория В-1 (7-1)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не менее 2 лет в сфере нормотворчества и 1 года в контрольно-надзорных органах.</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сотрудников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сотрудников Отдела; координация деятельности Отдела по разработке, согласованию нормативных правовых актов в сфере государственного финансового контроля и их мониторингу, по проведению правовой экспертизы проектов постановлений, приказов и писем, международных, хозяйственных договоров и других документов Счетного комитета; организация и координация проведения исковой работы, представления интересов Счетного комитета в суде и в других государственных органах, разработка предложений по совершенствованию бюджетного законодательства; контроль и мониторинг исполнения планов работы отдела,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w:t>
            </w:r>
          </w:p>
        </w:tc>
      </w:tr>
    </w:tbl>
    <w:bookmarkStart w:name="z91" w:id="86"/>
    <w:p>
      <w:pPr>
        <w:spacing w:after="0"/>
        <w:ind w:left="0"/>
        <w:jc w:val="left"/>
      </w:pPr>
      <w:r>
        <w:rPr>
          <w:rFonts w:ascii="Times New Roman"/>
          <w:b/>
          <w:i w:val="false"/>
          <w:color w:val="000000"/>
        </w:rPr>
        <w:t xml:space="preserve"> 
Главный консультант – 2 единицы, категория В-3 (7-2, 7-3)</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нормотворчестве и не менее 2 лет в контрольно-надзорных/судебных органах.</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согласование нормативных правовых актов в сфере государственного финансового контроля, мониторинг нормативных правовых актов, проведение правовой экспертизы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юридическое сопровождение контрольной деятельности Счетного комитета, проведение правовой экпертизы актов контроля, проектов заключений, постановлений/представлений. </w:t>
            </w:r>
          </w:p>
        </w:tc>
      </w:tr>
    </w:tbl>
    <w:bookmarkStart w:name="z92" w:id="87"/>
    <w:p>
      <w:pPr>
        <w:spacing w:after="0"/>
        <w:ind w:left="0"/>
        <w:jc w:val="left"/>
      </w:pPr>
      <w:r>
        <w:rPr>
          <w:rFonts w:ascii="Times New Roman"/>
          <w:b/>
          <w:i w:val="false"/>
          <w:color w:val="000000"/>
        </w:rPr>
        <w:t xml:space="preserve"> 
Главный консультант – 1 единица, категория В-3 (7-4)</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нормотворчестве и не менее 2 лет в контрольно-надзорных/судебных органах.</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согласование нормативных правовых актов в сфере государственного финансового контроля, мониторинг нормативных правовых актов, проведение правовой экспертизы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координация деятельности работников Счетного комитета по составлению административных протоколов, осуществление взаимодействия с правоохранительными органами по переданным материалам контроля Счетного комитета для принятия процессуального решения.</w:t>
            </w:r>
          </w:p>
        </w:tc>
      </w:tr>
    </w:tbl>
    <w:bookmarkStart w:name="z93" w:id="88"/>
    <w:p>
      <w:pPr>
        <w:spacing w:after="0"/>
        <w:ind w:left="0"/>
        <w:jc w:val="left"/>
      </w:pPr>
      <w:r>
        <w:rPr>
          <w:rFonts w:ascii="Times New Roman"/>
          <w:b/>
          <w:i w:val="false"/>
          <w:color w:val="000000"/>
        </w:rPr>
        <w:t xml:space="preserve"> 
Главный эксперт – 1 единица, категория В-4 (7-5)</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с опытом работы в области права не менее 1 года. </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согласование нормативных правовых актов в сфере государственного финансового контроля, мониторинг нормативных правовых актов, проведение правовой экспертизы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юридическое сопровождение контрольной деятельности Счетного комитета, проведение правовой экпертизы актов контроля, проектов заключений, постановлений/представлений. </w:t>
            </w:r>
          </w:p>
        </w:tc>
      </w:tr>
    </w:tbl>
    <w:bookmarkStart w:name="z94" w:id="89"/>
    <w:p>
      <w:pPr>
        <w:spacing w:after="0"/>
        <w:ind w:left="0"/>
        <w:jc w:val="left"/>
      </w:pPr>
      <w:r>
        <w:rPr>
          <w:rFonts w:ascii="Times New Roman"/>
          <w:b/>
          <w:i w:val="false"/>
          <w:color w:val="000000"/>
        </w:rPr>
        <w:t xml:space="preserve"> 
Главный эксперт – 1 единица, категория В-4 (7-6)</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9213"/>
      </w:tblGrid>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16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 (юриспруденция).</w:t>
            </w:r>
          </w:p>
        </w:tc>
      </w:tr>
      <w:tr>
        <w:trPr>
          <w:trHeight w:val="16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контроля исполнения бюджета и использовании активов государства.</w:t>
            </w:r>
            <w:r>
              <w:br/>
            </w:r>
            <w:r>
              <w:rPr>
                <w:rFonts w:ascii="Times New Roman"/>
                <w:b w:val="false"/>
                <w:i w:val="false"/>
                <w:color w:val="000000"/>
                <w:sz w:val="20"/>
              </w:rPr>
              <w:t>
3. Знание государственного языка.</w:t>
            </w:r>
          </w:p>
        </w:tc>
      </w:tr>
      <w:tr>
        <w:trPr>
          <w:trHeight w:val="16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16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согласование нормативных правовых актов в сфере государственного финансового контроля, мониторинг нормативных правовых актов, проведение правовой экспертизы проектов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w:t>
            </w:r>
          </w:p>
        </w:tc>
      </w:tr>
    </w:tbl>
    <w:bookmarkStart w:name="z95" w:id="90"/>
    <w:p>
      <w:pPr>
        <w:spacing w:after="0"/>
        <w:ind w:left="0"/>
        <w:jc w:val="left"/>
      </w:pPr>
      <w:r>
        <w:rPr>
          <w:rFonts w:ascii="Times New Roman"/>
          <w:b/>
          <w:i w:val="false"/>
          <w:color w:val="000000"/>
        </w:rPr>
        <w:t xml:space="preserve"> 
ОТДЕЛ КАДРОВОЙ И АДМИНИСТРАТИВНОЙ РАБОТЫ</w:t>
      </w:r>
    </w:p>
    <w:bookmarkEnd w:id="90"/>
    <w:bookmarkStart w:name="z96" w:id="91"/>
    <w:p>
      <w:pPr>
        <w:spacing w:after="0"/>
        <w:ind w:left="0"/>
        <w:jc w:val="left"/>
      </w:pPr>
      <w:r>
        <w:rPr>
          <w:rFonts w:ascii="Times New Roman"/>
          <w:b/>
          <w:i w:val="false"/>
          <w:color w:val="000000"/>
        </w:rPr>
        <w:t xml:space="preserve"> 
Заместитель заведующего отделом – 2 единицы,</w:t>
      </w:r>
      <w:r>
        <w:br/>
      </w:r>
      <w:r>
        <w:rPr>
          <w:rFonts w:ascii="Times New Roman"/>
          <w:b/>
          <w:i w:val="false"/>
          <w:color w:val="000000"/>
        </w:rPr>
        <w:t>
категория В-1 (8-1, 8-2)</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документоведение и документационное обеспечение); право (юриспруденция и/или международное право); образование (казахский язык и литература и/или русский язык и литература и/или иностранный язык);</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3.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сотрудников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сотрудников Отдела; организация и координация деятельности Отдела по обеспечению реализации единой государственной политики в сфере государственной службы, по контролю за функционированием государственного языка, за состоянием трудовой дисциплины в структурных подразделениях и за соблюдением Правил внутреннего и трудового распорядка в Счетном комитете; контроль и мониторинг исполнения планов работы Отдела; обеспечение оперативного ведения делопроизводства и исполнения нормативных правовых актов по делопроизводству, организация работы по систематизации архивных дел; обеспечение исполнения нормативных правовых актов по секретному делопроизводству; организация разработки и сопровождения информационных систем, внедрение современных информационных технологий и бесперебойной работы информационных систем, Интернет-ресурса и Интранет-портал Счетного комитета; контроль за рациональным и эффективным использованием вычислительных и информационных ресурсов системы Счетного комитета.</w:t>
            </w:r>
          </w:p>
        </w:tc>
      </w:tr>
    </w:tbl>
    <w:bookmarkStart w:name="z97" w:id="92"/>
    <w:p>
      <w:pPr>
        <w:spacing w:after="0"/>
        <w:ind w:left="0"/>
        <w:jc w:val="left"/>
      </w:pPr>
      <w:r>
        <w:rPr>
          <w:rFonts w:ascii="Times New Roman"/>
          <w:b/>
          <w:i w:val="false"/>
          <w:color w:val="000000"/>
        </w:rPr>
        <w:t xml:space="preserve"> 
Сектор управления персоналом</w:t>
      </w:r>
    </w:p>
    <w:bookmarkEnd w:id="92"/>
    <w:bookmarkStart w:name="z98" w:id="93"/>
    <w:p>
      <w:pPr>
        <w:spacing w:after="0"/>
        <w:ind w:left="0"/>
        <w:jc w:val="left"/>
      </w:pPr>
      <w:r>
        <w:rPr>
          <w:rFonts w:ascii="Times New Roman"/>
          <w:b/>
          <w:i w:val="false"/>
          <w:color w:val="000000"/>
        </w:rPr>
        <w:t xml:space="preserve"> 
Заведующий сектором – 1 единица, категория В-3 (8/1-3)</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7"/>
        <w:gridCol w:w="9333"/>
      </w:tblGrid>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документоведение и документационное обеспечение); право (юриспруденция и/или международное право); образование (казахский язык и литература и/или русский язык и литература и/или иностранный язык).</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«О государственных секретах».</w:t>
            </w:r>
            <w:r>
              <w:br/>
            </w:r>
            <w:r>
              <w:rPr>
                <w:rFonts w:ascii="Times New Roman"/>
                <w:b w:val="false"/>
                <w:i w:val="false"/>
                <w:color w:val="000000"/>
                <w:sz w:val="20"/>
              </w:rPr>
              <w:t>
4. Знание государственного языка.</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сфере государственного администрирования и/или управления персоналом не менее 2 лет.</w:t>
            </w:r>
            <w:r>
              <w:br/>
            </w:r>
            <w:r>
              <w:rPr>
                <w:rFonts w:ascii="Times New Roman"/>
                <w:b w:val="false"/>
                <w:i w:val="false"/>
                <w:color w:val="000000"/>
                <w:sz w:val="20"/>
              </w:rPr>
              <w:t>
2. Умение работать на компьютере с программами Microsoft Word, Excel, Internet, IBM Lotus Notes.</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по согласованию с заведующим отделом;организация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 обеспечение соблюдения ограничений, связанных с пребыванием на государственной службе; организация стажировок, наставничества, оценки деятельности, обучения, переподготовки (переквалификации) и повышения квалификации государственных служащих, разработка видов поощрений государственных служащих и порядка их применения; осуществление учета персональных данных государственных служащих, сведений о результатах оценки, аттестации и прохождения обучения и иных полномочий, установленных законодательством Республики Казахстан.</w:t>
            </w:r>
          </w:p>
        </w:tc>
      </w:tr>
    </w:tbl>
    <w:bookmarkStart w:name="z99" w:id="94"/>
    <w:p>
      <w:pPr>
        <w:spacing w:after="0"/>
        <w:ind w:left="0"/>
        <w:jc w:val="left"/>
      </w:pPr>
      <w:r>
        <w:rPr>
          <w:rFonts w:ascii="Times New Roman"/>
          <w:b/>
          <w:i w:val="false"/>
          <w:color w:val="000000"/>
        </w:rPr>
        <w:t xml:space="preserve"> 
Главный консультант – 1 единица, категория В-3 (8/1-4)</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7"/>
        <w:gridCol w:w="9333"/>
      </w:tblGrid>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архивоведение, документоведение и документационное обеспечение); образование (казахский язык и литература и/или русский язык и литература и/или иностранный язык); право (юриспруденция и/или международное право).</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 </w:t>
            </w:r>
            <w:r>
              <w:br/>
            </w:r>
            <w:r>
              <w:rPr>
                <w:rFonts w:ascii="Times New Roman"/>
                <w:b w:val="false"/>
                <w:i w:val="false"/>
                <w:color w:val="000000"/>
                <w:sz w:val="20"/>
              </w:rPr>
              <w:t>
3. Знание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4. Знание государственного языка.</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сфере государственного администрирования и/или управления персоналом.</w:t>
            </w:r>
            <w:r>
              <w:br/>
            </w:r>
            <w:r>
              <w:rPr>
                <w:rFonts w:ascii="Times New Roman"/>
                <w:b w:val="false"/>
                <w:i w:val="false"/>
                <w:color w:val="000000"/>
                <w:sz w:val="20"/>
              </w:rPr>
              <w:t>
2. Умение работать на компьютере с программами Microsoft Word, Excel, Internet, IBM Lotus Notes и т.д.</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деятельности дисциплинарной, аттестационной, конкурсной и иных комиссий по кадровым вопросам; соблюдения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w:t>
            </w:r>
          </w:p>
        </w:tc>
      </w:tr>
    </w:tbl>
    <w:bookmarkStart w:name="z100" w:id="95"/>
    <w:p>
      <w:pPr>
        <w:spacing w:after="0"/>
        <w:ind w:left="0"/>
        <w:jc w:val="left"/>
      </w:pPr>
      <w:r>
        <w:rPr>
          <w:rFonts w:ascii="Times New Roman"/>
          <w:b/>
          <w:i w:val="false"/>
          <w:color w:val="000000"/>
        </w:rPr>
        <w:t xml:space="preserve"> 
Эксперт – 1 единица, категория В-5 (8/1-5)</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7"/>
        <w:gridCol w:w="9333"/>
      </w:tblGrid>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образование (казахский язык и литература и/или русский язык и литература и /или иностранный язык); право (юриспруденция и/или международное право).</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w:t>
            </w:r>
            <w:r>
              <w:br/>
            </w:r>
            <w:r>
              <w:rPr>
                <w:rFonts w:ascii="Times New Roman"/>
                <w:b w:val="false"/>
                <w:i w:val="false"/>
                <w:color w:val="000000"/>
                <w:sz w:val="20"/>
              </w:rPr>
              <w:t>
3. Знание государственного языка.</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Internet, IBM Lotus Notes и т.д.</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деятельности комиссий по кадровым вопросам; соблюдение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в том числе в информационных системах,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w:t>
            </w:r>
          </w:p>
        </w:tc>
      </w:tr>
    </w:tbl>
    <w:bookmarkStart w:name="z101" w:id="96"/>
    <w:p>
      <w:pPr>
        <w:spacing w:after="0"/>
        <w:ind w:left="0"/>
        <w:jc w:val="left"/>
      </w:pPr>
      <w:r>
        <w:rPr>
          <w:rFonts w:ascii="Times New Roman"/>
          <w:b/>
          <w:i w:val="false"/>
          <w:color w:val="000000"/>
        </w:rPr>
        <w:t xml:space="preserve"> 
Сектор обеспечения документооборота</w:t>
      </w:r>
    </w:p>
    <w:bookmarkEnd w:id="96"/>
    <w:bookmarkStart w:name="z102" w:id="97"/>
    <w:p>
      <w:pPr>
        <w:spacing w:after="0"/>
        <w:ind w:left="0"/>
        <w:jc w:val="left"/>
      </w:pPr>
      <w:r>
        <w:rPr>
          <w:rFonts w:ascii="Times New Roman"/>
          <w:b/>
          <w:i w:val="false"/>
          <w:color w:val="000000"/>
        </w:rPr>
        <w:t xml:space="preserve"> 
Заведующий сектором – 1 единица, категория В-3 (8/2-6)</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7"/>
        <w:gridCol w:w="9333"/>
      </w:tblGrid>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архивоведение, документоведение и документационное обеспечение и/или финансы); право (юриспруденция); естественные науки; технические науки и технологии (информационные системы и/или вычислител.ьная техника и программное обеспечение)</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w:t>
            </w:r>
            <w:r>
              <w:br/>
            </w:r>
            <w:r>
              <w:rPr>
                <w:rFonts w:ascii="Times New Roman"/>
                <w:b w:val="false"/>
                <w:i w:val="false"/>
                <w:color w:val="000000"/>
                <w:sz w:val="20"/>
              </w:rPr>
              <w:t>
4. Знание государственного языка.</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сфере делопроизводства и/или архивоведения, также с информационными системами.</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по согласованию с заведующим отделом; координация деятельности сотрудников Сектора по закрепленным направлениям, организация документооборота и управления документацией в Счетном комитете; организация оперативной и своевременной обработки и регистрации в системе электронного документооборота входящей, исходящей, служебной корреспонденции, разработка и соблюдение норм Правил документирования и управления документацией; разработка номенклатуры дел, подготовка ежемесячных отчетов и ежеквартальной аналитической информации о результатах рассмотрения обращений граждан, подготовка информации по поручениям руководства на поступающие письма и запросы; организация работы ведомственного архива.</w:t>
            </w:r>
          </w:p>
        </w:tc>
      </w:tr>
    </w:tbl>
    <w:bookmarkStart w:name="z103" w:id="98"/>
    <w:p>
      <w:pPr>
        <w:spacing w:after="0"/>
        <w:ind w:left="0"/>
        <w:jc w:val="left"/>
      </w:pPr>
      <w:r>
        <w:rPr>
          <w:rFonts w:ascii="Times New Roman"/>
          <w:b/>
          <w:i w:val="false"/>
          <w:color w:val="000000"/>
        </w:rPr>
        <w:t xml:space="preserve"> 
Главный консультант – 1 единица, категория В-3 (8/2-7)</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7"/>
        <w:gridCol w:w="9313"/>
      </w:tblGrid>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525"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и/или архивоведение, документоведение и документационное обеспечение); право (юриспруденция); естественные науки; технические науки и технологии (информационные системы и/или вычислительная техника и программное обеспечение).</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стандартов государственного финансового контроля, Правил проведения внешнего государственного финансового контроля. </w:t>
            </w:r>
            <w:r>
              <w:br/>
            </w:r>
            <w:r>
              <w:rPr>
                <w:rFonts w:ascii="Times New Roman"/>
                <w:b w:val="false"/>
                <w:i w:val="false"/>
                <w:color w:val="000000"/>
                <w:sz w:val="20"/>
              </w:rPr>
              <w:t>
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секретах».</w:t>
            </w:r>
            <w:r>
              <w:br/>
            </w:r>
            <w:r>
              <w:rPr>
                <w:rFonts w:ascii="Times New Roman"/>
                <w:b w:val="false"/>
                <w:i w:val="false"/>
                <w:color w:val="000000"/>
                <w:sz w:val="20"/>
              </w:rPr>
              <w:t>
4. Знание государственного языка.</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по секретному делопроизводству в подразделении по защите государственных секретов не менее 1 года.</w:t>
            </w:r>
            <w:r>
              <w:br/>
            </w:r>
            <w:r>
              <w:rPr>
                <w:rFonts w:ascii="Times New Roman"/>
                <w:b w:val="false"/>
                <w:i w:val="false"/>
                <w:color w:val="000000"/>
                <w:sz w:val="20"/>
              </w:rPr>
              <w:t>
2. Умение работать на компьютере с программами Microsoft Word, Excel, Power Point, Internet и т.д.</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исполнения нормативных правовых актов по секретному делопроизводству; оформление допусков на сотрудников (а также контроль за своевременным переоформлением); контроль за соблюдением принятых сотрудниками Счетного комитета ограничений (выезд секретоносителей за границу, включая выезды по частным делам и служебные командировки); контроль по встречам работников Счетного комитета с иностранцами; своевременное составление заявок на своевременное оснащение средствами технической защиты; разработка необходимой документации, рекомендаций и инструкций по вопросам совершенствования секретного делопроизводства.</w:t>
            </w:r>
          </w:p>
        </w:tc>
      </w:tr>
    </w:tbl>
    <w:bookmarkStart w:name="z104" w:id="99"/>
    <w:p>
      <w:pPr>
        <w:spacing w:after="0"/>
        <w:ind w:left="0"/>
        <w:jc w:val="left"/>
      </w:pPr>
      <w:r>
        <w:rPr>
          <w:rFonts w:ascii="Times New Roman"/>
          <w:b/>
          <w:i w:val="false"/>
          <w:color w:val="000000"/>
        </w:rPr>
        <w:t xml:space="preserve"> 
Главный эксперт – 1 единица, категория В-4 (8/2-8)</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9213"/>
      </w:tblGrid>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архивоведение, документоведение и документационное обеспечение); право (юриспруденция и/или международное право); естественные науки (математика); технические науки и технологии (информационные системы и/или вычислительная техника и программное обеспечение)</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w:t>
            </w:r>
            <w:r>
              <w:br/>
            </w:r>
            <w:r>
              <w:rPr>
                <w:rFonts w:ascii="Times New Roman"/>
                <w:b w:val="false"/>
                <w:i w:val="false"/>
                <w:color w:val="000000"/>
                <w:sz w:val="20"/>
              </w:rPr>
              <w:t>
4. Знание государственного языка.</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сфере делопроизводства и/или архивоведения, а также с информационными системами.</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обязанностии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оперативной и своевременной обработки и регистрации в системе электронного документооборота входящей, исходящей и служебной корреспонденции, прием, учет, хранение завершенных делопроизводством документов Счетного комитета и проведение работ по технической обработке дел для сдачи на государственное хранение; подготовка ежемесячных отчетов и ежеквартальной аналитической информации о результатах рассмотрения обращений граждан, участие в разработке номенклатуры дел, участие в разработке и соблюдение норм Правил документирования и управления документацией; подготовка информации по заданию руководства на поступающие письма и запросы, обеспечение работы ведомственного архива.</w:t>
            </w:r>
          </w:p>
        </w:tc>
      </w:tr>
    </w:tbl>
    <w:bookmarkStart w:name="z105" w:id="100"/>
    <w:p>
      <w:pPr>
        <w:spacing w:after="0"/>
        <w:ind w:left="0"/>
        <w:jc w:val="left"/>
      </w:pPr>
      <w:r>
        <w:rPr>
          <w:rFonts w:ascii="Times New Roman"/>
          <w:b/>
          <w:i w:val="false"/>
          <w:color w:val="000000"/>
        </w:rPr>
        <w:t xml:space="preserve"> 
Сектор развития государственного языка</w:t>
      </w:r>
    </w:p>
    <w:bookmarkEnd w:id="100"/>
    <w:bookmarkStart w:name="z106" w:id="101"/>
    <w:p>
      <w:pPr>
        <w:spacing w:after="0"/>
        <w:ind w:left="0"/>
        <w:jc w:val="left"/>
      </w:pPr>
      <w:r>
        <w:rPr>
          <w:rFonts w:ascii="Times New Roman"/>
          <w:b/>
          <w:i w:val="false"/>
          <w:color w:val="000000"/>
        </w:rPr>
        <w:t xml:space="preserve"> 
Заведующий сектором – 1 единица, категория В-3 (8/3-9)</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9153"/>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гуманитарные науки (филология и/или переводческое дело); образование (казахский язык и литература)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 </w:t>
            </w:r>
            <w:r>
              <w:br/>
            </w:r>
            <w:r>
              <w:rPr>
                <w:rFonts w:ascii="Times New Roman"/>
                <w:b w:val="false"/>
                <w:i w:val="false"/>
                <w:color w:val="000000"/>
                <w:sz w:val="20"/>
              </w:rPr>
              <w:t>
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w:t>
            </w:r>
            <w:r>
              <w:br/>
            </w:r>
            <w:r>
              <w:rPr>
                <w:rFonts w:ascii="Times New Roman"/>
                <w:b w:val="false"/>
                <w:i w:val="false"/>
                <w:color w:val="000000"/>
                <w:sz w:val="20"/>
              </w:rPr>
              <w:t xml:space="preserve">
4. Знание государственного языка.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переводчика государственного языка не менее 4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по согласованию с заведующим отделом;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 предоставление предложений по отраслевым терминам на рассмотрение Государственной терминологической комиссии при Правительстве РК в целях унификации терминов в сфере внешнего государственного финансового контроля; координация и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разработке технической спецификации и проведению семинаров по развитию государственного языка, оказанию консультативной и практической помощи сотрудникам,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107" w:id="102"/>
    <w:p>
      <w:pPr>
        <w:spacing w:after="0"/>
        <w:ind w:left="0"/>
        <w:jc w:val="left"/>
      </w:pPr>
      <w:r>
        <w:rPr>
          <w:rFonts w:ascii="Times New Roman"/>
          <w:b/>
          <w:i w:val="false"/>
          <w:color w:val="000000"/>
        </w:rPr>
        <w:t xml:space="preserve"> 
Главный консультант – 1 единица, категория В-3 (8/3-10)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9153"/>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гуманитарные науки (филология и/или переводческое дело); образование (казахский язык и литература).</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w:t>
            </w:r>
            <w:r>
              <w:br/>
            </w:r>
            <w:r>
              <w:rPr>
                <w:rFonts w:ascii="Times New Roman"/>
                <w:b w:val="false"/>
                <w:i w:val="false"/>
                <w:color w:val="000000"/>
                <w:sz w:val="20"/>
              </w:rPr>
              <w:t>
4. Знание государственного языка.</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переводчика государственного языка не менее 3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комитета;предоставление предложений по отраслевым терминам на рассмотрение Государственной терминологической комиссии при Правительстве РК в целях унификации терминов в сфере внешнего государственного финансового контроля;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проведению семинаров по развитию государственного языка, оказанию консультативной и практической помощи сотрудникам,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108" w:id="103"/>
    <w:p>
      <w:pPr>
        <w:spacing w:after="0"/>
        <w:ind w:left="0"/>
        <w:jc w:val="left"/>
      </w:pPr>
      <w:r>
        <w:rPr>
          <w:rFonts w:ascii="Times New Roman"/>
          <w:b/>
          <w:i w:val="false"/>
          <w:color w:val="000000"/>
        </w:rPr>
        <w:t xml:space="preserve"> 
Главный эксперт – 1 единица, категория В-4 (8/3-11)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9153"/>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гуманитарные науки (филология и/или переводческое дело); образование (казахский язык и литература).</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w:t>
            </w:r>
            <w:r>
              <w:br/>
            </w:r>
            <w:r>
              <w:rPr>
                <w:rFonts w:ascii="Times New Roman"/>
                <w:b w:val="false"/>
                <w:i w:val="false"/>
                <w:color w:val="000000"/>
                <w:sz w:val="20"/>
              </w:rPr>
              <w:t>
3.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w:t>
            </w:r>
            <w:r>
              <w:br/>
            </w:r>
            <w:r>
              <w:rPr>
                <w:rFonts w:ascii="Times New Roman"/>
                <w:b w:val="false"/>
                <w:i w:val="false"/>
                <w:color w:val="000000"/>
                <w:sz w:val="20"/>
              </w:rPr>
              <w:t>
4. Знание государственного языка.</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переводчика государственного языка не менее 2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проектов: соглашений; договоров; исходящих писем; служебных записок; материалов, размещаемых в Интернет-ресурс и Интранет-портал, подготовленных сотрудниками Счетного комитета на государственном языке; обеспечение перевода на государственный язык проектов нормативных правовых документов; предоставление предложений по отраслевым терминам на рассмотрение Государственной терминологической комиссии при Правительстве РК в целях унификации терминов в сфере внешнего государственного финансового контроля;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по проведению семинаров по развитию государственного языка, оказанию консультативной и практической помощи сотрудникам, в части разработке документов на государственном языке; участие в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109" w:id="104"/>
    <w:p>
      <w:pPr>
        <w:spacing w:after="0"/>
        <w:ind w:left="0"/>
        <w:jc w:val="left"/>
      </w:pPr>
      <w:r>
        <w:rPr>
          <w:rFonts w:ascii="Times New Roman"/>
          <w:b/>
          <w:i w:val="false"/>
          <w:color w:val="000000"/>
        </w:rPr>
        <w:t xml:space="preserve"> 
Сектор информатизации</w:t>
      </w:r>
    </w:p>
    <w:bookmarkEnd w:id="104"/>
    <w:bookmarkStart w:name="z110" w:id="105"/>
    <w:p>
      <w:pPr>
        <w:spacing w:after="0"/>
        <w:ind w:left="0"/>
        <w:jc w:val="left"/>
      </w:pPr>
      <w:r>
        <w:rPr>
          <w:rFonts w:ascii="Times New Roman"/>
          <w:b/>
          <w:i w:val="false"/>
          <w:color w:val="000000"/>
        </w:rPr>
        <w:t xml:space="preserve"> 
Заведующий сектором – 1 единица, категория В-3 (8/4-12)</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или архивоведение, документоведение и документационное обеспечение)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w:t>
            </w:r>
            <w:r>
              <w:br/>
            </w:r>
            <w:r>
              <w:rPr>
                <w:rFonts w:ascii="Times New Roman"/>
                <w:b w:val="false"/>
                <w:i w:val="false"/>
                <w:color w:val="000000"/>
                <w:sz w:val="20"/>
              </w:rPr>
              <w:t>
3. Знание Политики информационной безопасности Счетного комитета, нормативных правовых актов в области информационных технологий, IT менеджмент.</w:t>
            </w:r>
            <w:r>
              <w:br/>
            </w:r>
            <w:r>
              <w:rPr>
                <w:rFonts w:ascii="Times New Roman"/>
                <w:b w:val="false"/>
                <w:i w:val="false"/>
                <w:color w:val="000000"/>
                <w:sz w:val="20"/>
              </w:rPr>
              <w:t>
4. Знание государственного языка. Желательно знание английского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информационных технологий не менее 3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по согласованию с заведующим отделом; анализ текущего состояния внедрения в деятельности Счетного комитета информационных технологий и выработка предложений по развитию информационной системы Счетного комитета; организация работ по разработке, развитию и сопровождению информационных систем, Интернет-ресурса, обеспечение их бесперебойной работой, осуществление контроля за деятельностью структурных подразделений Счетного комитета в части безопасного использования Интернет-ресурса, информационных систем Счетного комитета, исключающего несанкционированный доступ к информации извне; организация и контроль работ по системному администрированию и системно - техническому обслуживанию локально-вычислительной сети, вычислительной техники и периферийных устройств, участие в разработке технических спецификаций по вопросам, входящим в компетенцию сектора в части информатизации, а также осуществление контроля за качественным исполнением поставщиками обязательств по договорам государственных закупок в части информатизации Счетного комитета, обеспечение режима секретности, служебной, коммерческой или иной охраняемой законом тайны, а также режима хранения документации;осуществление иных функций в пределах своей компетенции.</w:t>
            </w:r>
          </w:p>
        </w:tc>
      </w:tr>
    </w:tbl>
    <w:bookmarkStart w:name="z111" w:id="106"/>
    <w:p>
      <w:pPr>
        <w:spacing w:after="0"/>
        <w:ind w:left="0"/>
        <w:jc w:val="left"/>
      </w:pPr>
      <w:r>
        <w:rPr>
          <w:rFonts w:ascii="Times New Roman"/>
          <w:b/>
          <w:i w:val="false"/>
          <w:color w:val="000000"/>
        </w:rPr>
        <w:t xml:space="preserve"> 
Главный эксперт – 1 единица, категория В-4 (8/4-13)</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или архивоведение, документоведение и документационное обеспечение)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w:t>
            </w:r>
            <w:r>
              <w:br/>
            </w:r>
            <w:r>
              <w:rPr>
                <w:rFonts w:ascii="Times New Roman"/>
                <w:b w:val="false"/>
                <w:i w:val="false"/>
                <w:color w:val="000000"/>
                <w:sz w:val="20"/>
              </w:rPr>
              <w:t>
3. Знание Политики информационной безопасности Счетного комитета, нормативных правовых актов в области информационных технологий, IT менеджмент.</w:t>
            </w:r>
            <w:r>
              <w:br/>
            </w:r>
            <w:r>
              <w:rPr>
                <w:rFonts w:ascii="Times New Roman"/>
                <w:b w:val="false"/>
                <w:i w:val="false"/>
                <w:color w:val="000000"/>
                <w:sz w:val="20"/>
              </w:rPr>
              <w:t>
4. Знание государственного языка. Желательно знание английского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информационных технологий не менее 2 лет.</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и сопровождения информационных систем, внедрение современных информационных технологий и бесперебойной работы информационных систем, Интернет-ресурса Счетного комитета; контроль за рациональным и эффективным использованием вычислительных и информационных ресурсов системы Счетного комитета,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r>
    </w:tbl>
    <w:bookmarkStart w:name="z112" w:id="107"/>
    <w:p>
      <w:pPr>
        <w:spacing w:after="0"/>
        <w:ind w:left="0"/>
        <w:jc w:val="left"/>
      </w:pPr>
      <w:r>
        <w:rPr>
          <w:rFonts w:ascii="Times New Roman"/>
          <w:b/>
          <w:i w:val="false"/>
          <w:color w:val="000000"/>
        </w:rPr>
        <w:t xml:space="preserve"> 
СЕКТОР ФИНАНСОВ И МАТЕРИАЛЬНОГО ОБЕСПЕЧЕНИЯ</w:t>
      </w:r>
    </w:p>
    <w:bookmarkEnd w:id="107"/>
    <w:bookmarkStart w:name="z113" w:id="108"/>
    <w:p>
      <w:pPr>
        <w:spacing w:after="0"/>
        <w:ind w:left="0"/>
        <w:jc w:val="left"/>
      </w:pPr>
      <w:r>
        <w:rPr>
          <w:rFonts w:ascii="Times New Roman"/>
          <w:b/>
          <w:i w:val="false"/>
          <w:color w:val="000000"/>
        </w:rPr>
        <w:t xml:space="preserve"> 
Заведующий сектором – главный бухгалтер – 1 единица,</w:t>
      </w:r>
      <w:r>
        <w:br/>
      </w:r>
      <w:r>
        <w:rPr>
          <w:rFonts w:ascii="Times New Roman"/>
          <w:b/>
          <w:i w:val="false"/>
          <w:color w:val="000000"/>
        </w:rPr>
        <w:t>
категория В-3 (9-1)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регулирующих отношения в финансовой сфере. </w:t>
            </w:r>
            <w:r>
              <w:br/>
            </w:r>
            <w:r>
              <w:rPr>
                <w:rFonts w:ascii="Times New Roman"/>
                <w:b w:val="false"/>
                <w:i w:val="false"/>
                <w:color w:val="000000"/>
                <w:sz w:val="20"/>
              </w:rPr>
              <w:t>
3. Желательно наличие сертификатов и/или дипломов по аудиту или бухгалтерскому учету в соответствии с МСФООС.</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w:t>
            </w:r>
            <w:r>
              <w:br/>
            </w:r>
            <w:r>
              <w:rPr>
                <w:rFonts w:ascii="Times New Roman"/>
                <w:b w:val="false"/>
                <w:i w:val="false"/>
                <w:color w:val="000000"/>
                <w:sz w:val="20"/>
              </w:rPr>
              <w:t>
2. Умение работать на компьютере с программами Microsoft Word, Excel, Power Point, Internet, IBM Lotus Notes, 1С бухгалтерия, «Казначейство-Клиент», «Мониторинг бюджетного процесса» и др.</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сотрудниками сектора; координация работы сектора по общему руководству за ведением бухгалтерского учета в соответствии с МСФООС, обеспечение полного освоения бюджетных средств в соответствии с планом финансирования, контроль за составлением и исполнением плана государственных закупок; за обеспечением целевого и своевременного проведения расчетов с поставщиками; обеспечением своевременной регистрации гражданско-правовых сделок в органах Комитета казначейства; за ведением кассовых операций; начислением и выплатой заработной платы, командировочных расходов, налогов и платежей в бюджет; ведением учета за движением и сохранностью активов и запасов; за проведением инвентаризации активов, запасов, денежных средств; составление бюджетной заявки Счетного комитета на соответствующий финансовый год; составление главной книги; учет расчетов с подотчетными лицами; составление отчета об исполнении плана финансирования (баланс);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w:t>
            </w:r>
          </w:p>
        </w:tc>
      </w:tr>
    </w:tbl>
    <w:bookmarkStart w:name="z114" w:id="109"/>
    <w:p>
      <w:pPr>
        <w:spacing w:after="0"/>
        <w:ind w:left="0"/>
        <w:jc w:val="left"/>
      </w:pPr>
      <w:r>
        <w:rPr>
          <w:rFonts w:ascii="Times New Roman"/>
          <w:b/>
          <w:i w:val="false"/>
          <w:color w:val="000000"/>
        </w:rPr>
        <w:t xml:space="preserve"> 
Главный консультант – 1 единица, категория В-3 (9-2)</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финансы и/или учет и аудит).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3. Желательно наличие сертификатов и/или дипломов по аудиту или бухгалтерскому учету в соответствии с МСФООС.</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w:t>
            </w:r>
            <w:r>
              <w:br/>
            </w:r>
            <w:r>
              <w:rPr>
                <w:rFonts w:ascii="Times New Roman"/>
                <w:b w:val="false"/>
                <w:i w:val="false"/>
                <w:color w:val="000000"/>
                <w:sz w:val="20"/>
              </w:rPr>
              <w:t>
2. Умение работать на компьютере с программами Microsoft Word, Excel, Power Point, Internet, IBM Lotus Notes, 1С бухгалтерия, «Казначейство-Клиент», «Мониторинг бюджетного процесса» и др.</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бюджетной заявки на предстоящий трехлетний период, участие в разработке годового плана государственных закупок товаров, работ и услуг в части соответствия бюджетной заявке и планам финансирования, составление индивидуальных планов финансирования, ведение бухгалтерского учета на основе установленных Правил ведения бухгалтерского учета, осуществление своевременной регистрации гражданско-правовых сделок в органах Казначейства, формирование платежных документов по расчетам с поставщиками, составление и представление оперативной информации по отчету о результатах мониторинга реализации бюджетных программ (освоении бюджетных средств) по республиканским бюджетным программам, ведение работы по освоению выделенных бюджетных средств, принимать участие при составлении финансовой отчетности (бухгалтерского баланса). Рассмотрение и представление на утверждение проекта плана развития и корректировок к нему, отчета по исполнению плана развития, мониторинг и оценка реализации планов развития подведомственной организации РГП «Центр исследований финансовых нарушений».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115" w:id="110"/>
    <w:p>
      <w:pPr>
        <w:spacing w:after="0"/>
        <w:ind w:left="0"/>
        <w:jc w:val="left"/>
      </w:pPr>
      <w:r>
        <w:rPr>
          <w:rFonts w:ascii="Times New Roman"/>
          <w:b/>
          <w:i w:val="false"/>
          <w:color w:val="000000"/>
        </w:rPr>
        <w:t xml:space="preserve"> 
Главный консультант – 1 единица, категория В-3 (9-3)</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право (юриспруденция).</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Нормативно-правовые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xml:space="preserve">
3. Желательно наличие сертификатов и/или дипломов по аудиту или бухгалтерскому учету. </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 и/или хозяйственной деятельности.</w:t>
            </w:r>
            <w:r>
              <w:br/>
            </w:r>
            <w:r>
              <w:rPr>
                <w:rFonts w:ascii="Times New Roman"/>
                <w:b w:val="false"/>
                <w:i w:val="false"/>
                <w:color w:val="000000"/>
                <w:sz w:val="20"/>
              </w:rPr>
              <w:t>
2. Умение работать на компьютере с программами Microsoft Word, Excel, Power Point, Internet, IBM Lotus Notes.</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бюджетной заявки Счетного комитета, составлять расчеты к бюджетной заявке в части материально-технического обеспечения, разрабатывать годовой план государственных закупок товаров, работ и услуг, осуществление работы по материально-техническому обеспечению Счетного комитета, решение административно-хозяйственных вопросов, осуществление процедур государственных закупок товаров, работ и услуг способом запроса ценовых предложений, способом из одного источника, способом без применения норм Закона Республики Казахстан «О государственных закупках», способом аукциона и способом конкурса совместно со структурными подразделениями Счетного комитета, заключение договоров о государственных закупках с поставщиками по результатам проведенных государственных закупок в соответствии с планом государственных закупок и планом финансирования, обращение в суд с иском о признании потенциального поставщика, уклонившегося от заключения договора, недобросовестным участником государственных закупок, осуществление контроля за исполнением договоров государственных закупок, ведение работы по применению мер воздействия при неисполнении и ненадлежащем исполнении обязательств по договорам государственных закупок, осуществление контроля соответствия поступающих от поставщиков товаров, услуг и работ технической спецификации в соответствии с условиями договоров государственных закупок, касающихся его деятельности, проведение работы по соблюдению норм площадей для размещения аппарата Счетного Комитета и норм положенности за пользование телефонной связью, проведение работы по соблюдению нормативов положенности служебных и специальных автомобилей для транспортного обслуживания, согласно установленных лимитов.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116" w:id="111"/>
    <w:p>
      <w:pPr>
        <w:spacing w:after="0"/>
        <w:ind w:left="0"/>
        <w:jc w:val="left"/>
      </w:pPr>
      <w:r>
        <w:rPr>
          <w:rFonts w:ascii="Times New Roman"/>
          <w:b/>
          <w:i w:val="false"/>
          <w:color w:val="000000"/>
        </w:rPr>
        <w:t xml:space="preserve"> 
Главный эксперт – 1 единица, категория В-4 (9-4)</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9113"/>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финансы и/или учет и аудит); право (юриспруденция).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Профессиональная компетентность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согласно программе тестирования на знание законодательства Республики Казахстан.</w:t>
            </w:r>
            <w:r>
              <w:br/>
            </w:r>
            <w:r>
              <w:rPr>
                <w:rFonts w:ascii="Times New Roman"/>
                <w:b w:val="false"/>
                <w:i w:val="false"/>
                <w:color w:val="000000"/>
                <w:sz w:val="20"/>
              </w:rPr>
              <w:t>
2. Знание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Положения о Счетном комитете, Регламента Счетного комитета, бюджетного, налогового, таможенного законодательства, стандартов государственного финансового контроля, Правил проведения внешнего государственного финансового контроля, законодательства в сфере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3. Желательно наличие сертификатов и/или дипломов по аудиту или бухгалтерскому учету в соответствии с МСФООС.</w:t>
            </w:r>
            <w:r>
              <w:br/>
            </w:r>
            <w:r>
              <w:rPr>
                <w:rFonts w:ascii="Times New Roman"/>
                <w:b w:val="false"/>
                <w:i w:val="false"/>
                <w:color w:val="000000"/>
                <w:sz w:val="20"/>
              </w:rPr>
              <w:t>
4. Знание государственного языка.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Практический опыт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 с опытом работы в области экономики и/или финансов.</w:t>
            </w:r>
            <w:r>
              <w:br/>
            </w:r>
            <w:r>
              <w:rPr>
                <w:rFonts w:ascii="Times New Roman"/>
                <w:b w:val="false"/>
                <w:i w:val="false"/>
                <w:color w:val="000000"/>
                <w:sz w:val="20"/>
              </w:rPr>
              <w:t>
2. Умение работать на компьютере с программами Microsoft Word, Excel, Power Point, Internet, IBM Lotus Notes, 1С бухгалтерия, «Казначейство-Клиент», «Мониторинг бюджетного процесса» и др.</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Функциональные обязанности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бюджетной заявки Счетного комитета, составление расчетов к бюджетной заявке по заработной плате, составление штатного расписания Счетного Комитета в пределах утвержденной штатной расстановки, учет кассовых операций Счетного комитета; подготовка аналитических материалов по сфере своей деятельности, ведение бухгалтерского учета на основе установленных Правил ведения бухгалтерского учета в соответствии с МСФООС и другими нормативно-правовыми документами, исполнение обязанностей кассира, вести учет кассовых операций в соответствии с утвержденными Правилами ведения кассовых операций, ведение аналитического учета по движению средств и остаткам по счетам, ведение учета основных средств и нематериальных активов, проведение инвентаризации, ведение систематического учета поступления, перемещения и расходования запасов, обеспечивая Правильное документальное оформление и своевременное отражение в регистрах учета, осуществление расчетов по заработной плате, пенсионным взносам, налогам и платежам в бюджет, составление налоговой и статистической отчетности.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117" w:id="11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по контролю   </w:t>
      </w:r>
      <w:r>
        <w:br/>
      </w:r>
      <w:r>
        <w:rPr>
          <w:rFonts w:ascii="Times New Roman"/>
          <w:b w:val="false"/>
          <w:i w:val="false"/>
          <w:color w:val="000000"/>
          <w:sz w:val="28"/>
        </w:rPr>
        <w:t xml:space="preserve">
за исполнением республиканского  </w:t>
      </w:r>
      <w:r>
        <w:br/>
      </w:r>
      <w:r>
        <w:rPr>
          <w:rFonts w:ascii="Times New Roman"/>
          <w:b w:val="false"/>
          <w:i w:val="false"/>
          <w:color w:val="000000"/>
          <w:sz w:val="28"/>
        </w:rPr>
        <w:t>
бюджета от 22 июня 2015 года № 4-НҚ</w:t>
      </w:r>
    </w:p>
    <w:bookmarkEnd w:id="112"/>
    <w:bookmarkStart w:name="z118" w:id="113"/>
    <w:p>
      <w:pPr>
        <w:spacing w:after="0"/>
        <w:ind w:left="0"/>
        <w:jc w:val="left"/>
      </w:pPr>
      <w:r>
        <w:rPr>
          <w:rFonts w:ascii="Times New Roman"/>
          <w:b/>
          <w:i w:val="false"/>
          <w:color w:val="000000"/>
        </w:rPr>
        <w:t xml:space="preserve"> 
Перечень утративших силу некоторых</w:t>
      </w:r>
      <w:r>
        <w:br/>
      </w:r>
      <w:r>
        <w:rPr>
          <w:rFonts w:ascii="Times New Roman"/>
          <w:b/>
          <w:i w:val="false"/>
          <w:color w:val="000000"/>
        </w:rPr>
        <w:t>
нормативных постановлений Счетного комитета по контролю</w:t>
      </w:r>
      <w:r>
        <w:br/>
      </w:r>
      <w:r>
        <w:rPr>
          <w:rFonts w:ascii="Times New Roman"/>
          <w:b/>
          <w:i w:val="false"/>
          <w:color w:val="000000"/>
        </w:rPr>
        <w:t>
за исполнением республиканского бюджета</w:t>
      </w:r>
    </w:p>
    <w:bookmarkEnd w:id="113"/>
    <w:bookmarkStart w:name="z119" w:id="114"/>
    <w:p>
      <w:pPr>
        <w:spacing w:after="0"/>
        <w:ind w:left="0"/>
        <w:jc w:val="both"/>
      </w:pPr>
      <w:r>
        <w:rPr>
          <w:rFonts w:ascii="Times New Roman"/>
          <w:b w:val="false"/>
          <w:i w:val="false"/>
          <w:color w:val="000000"/>
          <w:sz w:val="28"/>
        </w:rPr>
        <w:t>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15 декабря 2014 года № 6-НҚ «Об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 (опубликовано в ИПС «Әділет» 26 декабря 2014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20 января 2015 года № 1-НҚ «О внесении изменений и дополнения в нормативное постановление Счетного комитета по контролю за исполнением республиканского бюджета от 15 декабря 2014 года № 6-НҚ «Об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 (опубликовано в ИПС «Әділет» 27 января 2015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23 февраля 2015 года № 2-НҚ «О внесении изменения и дополнения в нормативное постановление Счетного комитета по контролю за исполнением республиканского бюджета от 15 декабря 2014 года № 6-НҚ «Об утверждении квалификационных требований к категориям административных государственных должностей корпуса «Б» Счетного комитета по контролю за исполнением республиканского бюджета» (опубликовано в ИПС «Әділет» 27 февраля 2015 года).</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