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57d9" w14:textId="a995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Костаная от 4 августа 2014 года № 1926 "Об утверждении Правил расчета ставки арендной платы при передаче коммунального имущества города Костаная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19 июня 2015 года № 1579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и на основании представления прокуратуры города Костаная от 15 июня 2015 года № 2-090107-15-07445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Костаная "Об утверждении Правил расчета ставки арендной платы при передаче коммунального имущества города Костаная в имущественный наем (аренду)" от 4 августа 2014 года № 1926 (Зарегистрировано в Реестре государственной регистрации нормативных правовых актов под № 5039, опубликовано 28 августа 2014 года в газете "Наш Костанай").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Костаная Аракелян Ф.Х.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А. Ахметжанов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