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ce9c" w14:textId="d10c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24 декабря 2015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 постановления акимата по перечню,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района                                А. Ибраев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403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постановлений акимата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20 мая 2010 года № 255 "Об установлении квоты рабочих мест для инвалидов" (зарегистрировано в Реестре государственной регистрации нормативных правовых актов под № 9-10-142, опубликовано 24 июня 2010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7 июня 2012 года № 389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 (зарегистрировано в Реестре государственной регистрации нормативных правовых актов под № 9-10-186, опубликовано 28 июня 2012 года в газете "Пресс-экспресс").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7 июня 2012 года № 390 "Об установлении квоты рабочих мест для несовершеннолетних выпускников интернатных организаций" (зарегистрировано в Реестре государственной регистрации нормативных правовых актов под № 9-10-187, опубликовано 28 июня 2012 года в газете "Пресс-экспресс").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