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7733" w14:textId="f0b7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Костанайского района от 10 ноября 2008 года № 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10 июня 2015 года № 317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"О нормативных правовых актах" от 24 марта 1998 года,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Считать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Костанайского района "Об определении перечня должностей специалистов, работающих в аульной (сельской) местности и имеющих право на повышение не менее чем на двадцать пять процентов должностные оклады и тарифные ставки" от 10 ноября 2008 года № 528 (зарегистрировано в Реестре государственной регистрации нормативных правовых актов за № 9-14-95, опубликовано 9 января 2009 года в газете "Козкарас - Взгляд").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Исабаев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