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af111" w14:textId="61af1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Тимирязевского района от 26 января 2015 года № 12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Тимирязевском районе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5 мая 2015 года № 114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Тимирязевского района от 26 января 2015 года № 12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Тимирязевском районе на 2015 год" (зарегистрировано в Реестре государственной регистрации нормативных правовых актов под № 3119, опубликовано 4 марта 2015 года в районной газете "Көтерілген тың", 4 марта 2015 года в районной газете "Нива").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Тимирязевского района Северо-Казахстанской области Жусупова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