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77a1" w14:textId="4b87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 июля 2015 года № 11-33с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статьй 21-1 Закона Республики Казахстан от 24 марта 1998 года № 213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августа 2010 года № 7-23 с "О внесении изменении в решение районного маслихата от 22 июня 2009 года № 7-14 с "О ставках налога по отдельным видам платежей по Уалихановскому району" (зарегестрированное в Реестре государственной регистрации нормативных правовых актов под № 13-13-128 от 25 августа 2010 года, опубликованно 6 сентября 2010 года в газетах "Кызылту" и 6 сентября 2010 года "Шұғыла");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4-36 с "О внесении дополнении в решение районного маслихата от 22 июня 2009 года № 7-14 с "О ставках налога по отдельным видам платежей по Уалихановскому району" (зарегестрированное в Реестре государственной регистрации нормативных правовых актов под № 13-13-152 от 6 января 2012 года, опубликованно 12 марта 2012 года в газетах "Нұрлы Ел" и 12 марта 2012 года "Кызылту");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