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ded5" w14:textId="745d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некоторых решений утратившим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20 января 2015 года № 30-2/3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февраля 2013 года № 11-2/2 "О внесении изменений в решение от 19 сентября 2012 года № 7-2/1 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за № 2914 от 26 марта 2013 года, опубликовано в районной газете "Достық" 3 апреля 2013 года № 26);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вводится в действие со дня принятия.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Адильбаева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