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b98f" w14:textId="64eb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ветеринарного режима карантинной зоны с введением карантинного режима на участке "Бабатілеу", относящегося к селу Каратогай Калгутинского сельского округа Курчумского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Калгутинского сельского округа Курчумского района Восточно-Казахстанской области от 01 апреля 2015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Курчумского района № 79 от 23 февраля 2015 года, аким Калгутинского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ветеринарный режим карантинной зоны с введением карантинного режима на участке "Бабатілеу", относящегося к селу Каратогай Калгутинского сельского округа Курчумского района в связи с проведением комплекса ветеринарных мероприятий по ликвидации очага заболевания эмфезематозный карбункул среди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№2 "Об установлении ветеринарного режима карантинной зоны с введением карантинного режима на участке "Бабатілеу" относящегося к селу Каратогай Калгутинского сельского округа Курчумского района"11 февраля 2015 года (опубликовано в газетах "Рауан-Заря" 20 марта 2015 года №23, зарегистрировано в Реестре нормативного правовых актов 16 марта 2015 года №3746)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Калгутинского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