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9eef" w14:textId="4b19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марта 2016 года № 108-511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постановления акимата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108-511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города Астаны, подлежащих отмене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1.Постановление акимата города Дсханы от 25 января 2016 года № 108-123 «Об утверждении регламентов государственных услуг в сфере автомобильного и внутреннего водного транспорта в городе Астане».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Астаны от 29 января 2016 года № 108-171 «Об утверждении Правил внедрения и эксплуатации автоматизированных систем управления дорожным движением».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Астаны от 29 января 2016 года № 108-172 «Об утверждении Правил передачи в управление объектов транспортной инфраструктуры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Астаны от 29 января 2016 года № 108-173 «Об утверждении Правил эксплуатации кабельной канализации и инженерной инфраструктуры».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города Астаныот 29 января 2016 года № 108-174 «Об утверждении тарифной политики, применяемой на общественном транспорте столицы».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