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2221" w14:textId="b0e2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Аккольского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5 мая 2016 года № С 3-2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 решение Аккольского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от 26 сентября 2011 года № С 43-4 "О предоставлении социальной помощи на приобретение топлива специалистам государственных организаций здравоохранения, образования, социального обеспечения, культуры и спорта, проживающим и работающим в сельских населенных пунктах Аккольского района" (зарегистрировано в Реестре государственной регистрации нормативных правовых актов № 1-3-162 опубликовано года в районных газетах "Ақкөл өмірі" и "Знамя Родины KZ").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и вводится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