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422" w14:textId="d1d64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Аккольского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12 января 2016 года № С 53-2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Признать утратившим силу решения сессий Аккольского районного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 районном бюджете на 2015-2017 годы" от 24 декабря 2014 года № С 43-1 (зарегистрировано в Реестре государственной регистрации нормативных правовых актов № 4576 опубликовано 16 января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4 марта 2015 года № С 45-1 "О внесении изменений в решение Аккольского районного маслихата от 24 декабря 2014 года № С 43-1 "О районном бюджете на 2015-2017 годы" (зарегистрировано в Реестре государственной регистрации нормативных правовых актов № 4677, опубликовано 13 марта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28 апреля 2015 года № С 47-3 "О внесении изменений в решение Аккольского районного маслихата от 24 декабря 2014 года № С 43-1 "О районном бюджете на 2015-2017 годы" (зарегистрировано в Реестре государственной регистрации нормативных правовых актов № 4779, опубликовано 8 мая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 июля 2015 года № С 48-1 "О внесении изменений в решение Аккольского районного маслихата от 24 декабря 2014 года № С 43-1 "О районном бюджете на 2015-2017 годы" (зарегистрировано в Реестре государственной регистрации нормативных правовых актов № 4854, опубликовано 17 июля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27 октября 2015 года № С 50-1 "О внесении изменений в решение Аккольского районного маслихата от 24 декабря 2014 года № С 43-1 "О районном бюджете на 2015-2017 годы" (зарегистрировано в Реестре государственной регистрации нормативных правовых актов № 5031, опубликовано 12 ноября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12 ноября 2015 года № С 51-1 "О внесении изменений в решение Аккольского районного маслихата от 24 декабря 2014 года № С 43-1 "О районном бюджете на 2015-2017 годы" (зарегистрировано в Реестре государственной регистрации нормативных правовых актов № 5061, опубликовано 27 ноября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23 декабря 2015 года № С 52-3 "О внесении изменений в решение Аккольского районного маслихата от 24 декабря 2014 года № С 43-1 "О районном бюджете на 2015-2017 годы" (зарегистрировано в Реестре государственной регистрации нормативных правовых актов № 5140, опубликовано 1 января 2016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27 октября 2015 года № С 50-3 "Об утверждении Методики ежегодной оценки деятельности административных государственных служащих корпуса "Б" государственного учреждения "Аппарат Аккольского районного маслихата" (зарегистрировано в Реестре государственной регистрации нормативных правовых актов № 5067, опубликовано 4 декабря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30 марта 2015 года № С 46-2 "О повышении ставки земельного налога земель сельскохозяйственного назначения Аккольского района" (зарегистрировано в Реестре государственной регистрации нормативных правовых актов № 4766, опубликовано 1 мая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30 марта 2015 года № С 46-3 "Об определении порядка и размера оказания жилищной помощи малообеспеченным семьям (гражданам) проживающим в Аккольском районе" (зарегистрировано в Реестре государственной регистрации нормативных правовых актов № 4753, опубликовано 24 апреля 2015 года в районных газетах "Ақкөл өмірі" и "Знамя Родины KZ");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 решение Аккольского районного маслихата от 25 февраля 2014 года № С 30-3 "О согласовании перечня должностей специалистов в области социального обеспечения, образования и культуры, являющихся гражданскими служащими и работающих в сельской местности".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и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Ш.Бердимуратова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