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09ee" w14:textId="83c0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Кенащи Енбекшильдерского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Кенащи Енбекшильдерского района Акмолинской области от 10 октября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и на основании представления главного государственного ветеринарно-санитарного инспектора Енбекшильдерского района от 03 октября 2016 года за № 01-31-691, аким села Кенащи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села Кенащи Енбекшильдерского района, в связи с ликвидацией очага инфекционной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Кенащи Енбекшильдерского района от 20 мая 2016 года № 1 "Об установлении ограничительных мероприятий на территории села Кенащи Енбекшильдерского района" (зарегистрировано в Реестре государственной регистрации нормативных правовых актов № 5379, опубликовано в Енбекшильдерской районной газете "Жаңа дәуір – Сельская новь" 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Кенащи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Т.Бекмаганбетов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__ " ________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