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d5e8f" w14:textId="9dd5e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Жаксынского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Жаксынского района Акмолинской области от 14 апреля 2016 года № а-3/85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 акимат Жаксынского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постановления акимата Жаксынского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Сейдахметову Л.Ш.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К.Суюндиков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04.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а- 3/85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акимата Жаксынского района, признанных утратившими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Жаксынского района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для несовершеннолетних выпускников интернатных организаций в Жаксынском районе" от 3 ноября 2014 года № а-9/416 (зарегистрировано в Реестре государственной регистрации нормативных правовых актов № 4474, опубликовано 8 декабря 2014 года в газете "Жаксынский вестник");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Жаксынского района "Об установлении дополнительного перечня лиц, относящихся к целевым группам населения, проживающих на территории Жаксынского района на 2016 год" от 27 ноября 2015 года № а-11/307 (зарегистрировано в Реестре государственной регистрации нормативных правовых актов № 5136, опубликовано 28 декабря 2015 года в газете "Жаксынский вестник");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Жаксынского района "Об определении спроса и предложения на общественные работы, утверждении перечня организаций, видов, объемов, конкретных условий общественных работ, размеров оплаты труда участников и источников их финансирования по Жаксынскому району на 2016 год" от 11 декабря 2015 года № а-12/318 (зарегистрировано в Реестре государственной регистрации нормативных правовых актов № 5173, опубликовано 18 января 2016 года в газете "Жаксынский вестник");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Жаксынского района "О внесении изменения в постановление акимата Жаксынского района от 27 ноября 2015 года № а-11/307 "Об установлении дополнительного перечня лиц, относящихся к целевым группам населения, проживающих на территории Жаксынского района на 2016 год" от 20 января 2016 года № а-0/05 (зарегистрировано в Реестре государственной регистрации нормативных правовых актов № 5243, опубликовано 15 февраля 2016 года в газете "Жаксынский вестник").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