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6632" w14:textId="4ca6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03 марта 2016 года № 334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Темирского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А.ОСПАГАМБЕТОВА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2016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Темирского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Решение Темирского районного маслихата от 23 декабря 2015 года № 296 "О внесении изменения в решение районного маслихата от 23 декабря 2014 года № 223 "О дополнительном регламентировании порядка проведения мирных собраний, митингов, шествий, пикетов и демонстраций на территории Темирского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24 июля 2015 года № 275 "О повышении базовых ставок земельного налога и ставок единого земельного налога на не используемые земли сельскохозяйственного назначения в Темирском районе" (зарегистрированное в Реестре государственной регистрации нормативных правовых актов № 4496, опубликованное 11 сентября 2015 года в газете "Темір").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