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675f" w14:textId="49367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Уилского сельского округа Уилского района Актюбинской области от 29 февраля 2016 года № 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148 от 23 января 2001 года "О местном государственном управлении и самоуправлении в Республике Казахстан", подпункта 8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339 от 10 июля 2002 года "О ветеринарии" и на основании представления главного государственного ветеринарного – санитарного инспектора Уилской районной территориальной инспекции Комитета ветеринарного контроля и надзора Министерства сельского хозяйства Республика Казахстан от 29 февраля 2016 года № 3-6/32, аким Уилского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проведением комплекса ветеринарно – санитарных мероприятий по ликвидации очагов болезни бруцеллеза среди мелкого рогатого скота снять ограничительные мероприятия, установленные на территории крестьянского хозяйства "Данияр-С" в зимовке Тайлакбай Уилского сельского округа, Уилского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Уилского сельского округа, Уилского района № 23 от 8 февраля 2016 года "Об установлении ограничительных мероприятий на территории крестьянского хозяйства "Данияр-С" расположенного на зимовке Тайлакбай Уилского сельского округа" (зарегистрированное в реестре госуарственной регистрации нормативно – правовых актов № 4748, опубликованное 19 февраля 2016 года в газете "Ойыл").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Уилского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И.Сабиржанов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