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c035" w14:textId="d6bc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23 сентября 2016 года № 796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января 2012 года № 30 «Об утверждении Правил прохождения учетной регистрации частных нотариусов» (зарегистрирован в Реестре государственной регистрации нормативных правовых актов под № 7446, опубликован в газете «Казахстанская правда» от 24-26 мая 2012 года, № 150-151-154-156 (26969-26970-26973-26975));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августа  2012 года № 310 «О внесении изменений в приказ Министра юстиции Республики Казахстан от 31 января 2012 года № 30 «Об утверждении Правил прохождения учетной регистрации частных нотариусов» (зарегистрирован в Реестре государственной регистрации нормативных правовых актов под № 7888, опубликован в газете «Казахстанская правда» от 19 сентября 2012 года, № 316-317(27135-37136)).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Департамент регистрации нормативных правовых актов, в печатном и электронном виде на официальное опубликование в периодические печатные издания и информационно-правовую систему «Әділет»,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М. Бекетаев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