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d429" w14:textId="f59d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Текелийского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20 июля 2016 года № 6-30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утратившими силу решения Текелийского городского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4 июля 2014 года № 31-201 "О внесении дополнений в решение Текелийского городского маслихата от 28 марта 2014 года № 27-172 "Об утверждении Регламента Текелийского городского маслихата" (зарегистрированного в Реестре государственной регистрации нормативных правовых актов 30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2789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городской газете "Текели тынысы" от 8 августа 2014 года № 32 (3191));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24 ноября 2014 года № 35-225 "О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 проживающим и работающим в сельских населенных пунктах города Текели" (зарегистрированного в Реестре государственной регистрации нормативных правовых актов 11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2960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городской газете "Текели тынысы" от 9 января 2015 года № 2 (3213));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 19 декабря 2014 года "Об утверждении Положения государственного учреждения "Аппарат Текелийского городского маслихата" (зарегистрированного в Реестре государственной регистрации нормативных правовых актов 27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3010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городской газете "Текели тынысы" от 13 февраля 2015 года № 7 (3218)).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