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18c1" w14:textId="d0e1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22 мая 2015 года № 4-1/469 "Об утверждении стандарта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2016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4-1/469 «Об утверждении стандарта государственной услуги «Выдача экспортеру зерна подтверждения о соблюдении экспортером зерна обязательств по поставке зерна в государственные ресурсы зерна» (зарегистрированный в Реестре государственной регистрации нормативных правовых актов № 11598, опубликованный 23 июля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А. Мамытбеков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апреля 2016 года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апреля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