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5920" w14:textId="cb559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 февраля 2016 года № 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здравоохранения Республики Казахстан и исполняющего обязанности Министра здравоохранения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копию настоящего приказа в недельный срок в Министерство юстиции Республики Казахстан, информационно-правовую систему «Әділет»,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включения в Эталонный контрольный банк нормативных правовых актов Республики Казахстан и официальные печатные издания;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приказа на интернет-ресурсе Министерства здравоохранения и социального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Т. Дуйсенова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и социального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февраля 2016 года № 74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некоторых приказов Министра здравоохранения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 исполняющего обязанности Министра здравоохранения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подлежащих признанию утратившими силу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декабря 2008 года № 695 «О внедрении конфиденциального аудита материнской смертности и критических случаев в акушерской практике в Республике Казахстан» (зарегистрирован в Реестре государственной регистрации нормативных правовых актов под № 5486, опубликованный в газете «Юридическая газета» от 3 апреля 2009 года № 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мая 2010 года № 389 «Об утверждении Инструкции по мониторингу критических состояний у беременных женщин, рожениц, родильниц» (зарегистрирован в Реестре государственной регистрации нормативных правовых актов под № 6302, опубликованный в газете «Казахстанская правда» от 6 октября 2010 года № 263).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октября 2009 года № 595 «О мерах по развитию охраны репродуктивного здоровья граждан и оказанию услуг по планированию семьи» (зарегистрирован в Реестре государственной регистрации нормативных правовых актов под № 5873, опубликованный в Собрании актов центральных исполнительных и иных центральных государственных органов Республики Казахстан от 2010 года №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18 сентября 2013 года № 538 «Об утверждении Инструкции по координации деятельности детской онкологической и гематологической службы в Республике Казахстан» (зарегистрирован в Реестре государственной регистрации нормативных правовых актов под № 8838, опубликованный в газете «Казахстанская правда» от 2 апреля 2014 года № 63).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