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5920" w14:textId="cb559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 февраля 2016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Министра здравоохранения Республики Казахстан и исполняющего обязанности Министра здравоохранения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недельный срок в Министерство юстиции Республики Казахстан, информационно-правовую систему «Әділет»,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 и официальные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 и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февраля 2016 года № 74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некоторых приказов Министра здравоохранения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исполняющего обязанности Министра здравоохранения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подлежащих признанию утратившими силу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декабря 2008 года № 695 «О внедрении конфиденциального аудита материнской смертности и критических случаев в акушерской практике в Республике Казахстан» (зарегистрирован в Реестре государственной регистрации нормативных правовых актов под № 5486, опубликованный в газете «Юридическая газета» от 3 апреля 2009 года № 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мая 2010 года № 389 «Об утверждении Инструкции по мониторингу критических состояний у беременных женщин, рожениц, родильниц» (зарегистрирован в Реестре государственной регистрации нормативных правовых актов под № 6302, опубликованный в газете «Казахстанская правда» от 6 октября 2010 года № 263).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октября 2009 года № 595 «О мерах по развитию охраны репродуктивного здоровья граждан и оказанию услуг по планированию семьи» (зарегистрирован в Реестре государственной регистрации нормативных правовых актов под № 5873, опубликованный в Собрании актов центральных исполнительных и иных центральных государственных органов Республики Казахстан от 2010 года №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18 сентября 2013 года № 538 «Об утверждении Инструкции по координации деятельности детской онкологической и гематологической службы в Республике Казахстан» (зарегистрирован в Реестре государственной регистрации нормативных правовых актов под № 8838, опубликованный в газете «Казахстанская правда» от 2 апреля 2014 года № 63).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