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767a" w14:textId="aec7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Министерства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15 апреля 2016 года № 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43-1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июля 2004 года № 169-п «Об утверждении Правил запроса и получения плательщиком социальных отчислений от Государственного центра по выплате пенсий информации о перечисленных суммах социальных отчислений в Государственный фонд социального страхования» (зарегистрированный в Реестре государственной регистрации нормативных правовых актов Республики Казахстан № 3004, опубликованный в информационно-правовой системе «Әділет» 5 июля 2013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10 сентября 2010 года № 312-п «О внесении изменений в некоторые приказы Министра труда и социальной защиты населения Республики Казахстан» (зарегистрирован в Реестре государственной регистрации нормативных правовых актов Республики Казахстан № 6538, опубликован в газете «Казахстанская правда» от 04 ноября 2010 года № 292 (26353)).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в установленном законодательстве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недельный срок со дня его подписания направление копии настоящего приказа в Министерстве юстиции Республики Казахстан, в периодические печатные издания и информационно-правовую систему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в течение пяти рабочих дней со дня подписания в одном экземпляре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