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74cee" w14:textId="1774c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транспорта и коммуникаций Республики Казахстан от 31 мая 2013 года № 414 "Об утверждении Критериев оценки степени рисков и формы проверочного листа по государственному надзору за субъектами, осуществляющими деятельность в области торгового мореплавания и внутреннего водного транспорта"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17 марта 2016 года № 278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31 мая 2013 года № 414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«Об утверждении Критериев оценки степени рисков и формы проверочного листа по государственному надзору за субъектами, осуществляющими деятельность в области торгового мореплавания и внутреннего водного транспорта» (зарегистрированный в Реестре государственной регистрации нормативных правовых актов за № 8533, опубликованный 23 октября 2013 года в газете «Казахстанская правда» № 299 (27573).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(Асавбаев А.А.)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недельный срок направление копии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официальное опубликование настоящего приказа в периодических печатных изданиях, информационно-правовой системе «Әділет»;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по инвестициям и развитию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министра           Ж. Касымбек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