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346" w14:textId="21a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октября 2016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«Об утверждении Положения государственного учреждения «Комитет атомного и энергетического надзора и контроля Министерства энергетики Республики Казахстан» и его территориальных органов» (зарегистрированный в Реестре государственной регистрации нормативных правовых актов под № 9795, опубликованный в информационно-правовой системе «Әділет» 20 октября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атомного и энергетического надзора и контроля Министерства энергетики Республики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57), 58) и 59)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осуществляет взаимодействие с Администрацией Президента Республики Казахстан и Канцелярией Премьер-Министра Республики Казахстан согласно функциям,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обеспечивает исполнение мер по результатам анализа, оценки и контроля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копии на официальное опубликование в периодические печатные издания и информационно-правовую систему «Әділет», а также в течение десяти календарных дней со дня его подписания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Астаны с приложением копии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