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19d8" w14:textId="26e1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27 апреля 2016 года № 13/85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16 февраля 2016 года № 05/25 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 (зарегистрировано в Реестре государственной регистрации нормативных правовых актов за № 3712, опубликовано в № 14 (2203) газеты "Шарайна" от 8 апреля 2016 года и в информационно – правовой системе "Әділет" 25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Жаксыбаев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