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fdd9" w14:textId="ddaf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XXVI сессии Шахтинского городского маслихата от 14 апреля 2014 года № 1010/26 "Об утверждении Регламента Шахтинского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VI созыва Шахтинского городского маслихата Карагандинской области от 5 мая 2016 года № 1292/2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письма № 8-3/1663 от 11 апреля 2016 года Департамента юстиции Карагандинской области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сессии Шахтинского городского маслихата от 14 апреля 2014 года № 1010/26 "Об утверждении Регламента Шахтинского городского маслихата" (зарегистрировано в Реестре государственной регистрации нормативных актов за № 2636, опубликовано в информационно - правовой системе "Әділет" от 21.05. 2014 года, в газете "Шахтинский вестник" № 20 от 23.05.2014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Файзулина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мая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