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671f" w14:textId="9746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Абайского района № 43/02 от 21 декабря 2015 года "Об организации общественных работ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13 мая 2016 года № 18/06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№ 43/02 от 21 декабря 2015 года "Об организации общественных работ на 2016 год" (зарегистрировано в Реестре государственной регистрации нормативно – правовых актов за № 3629 от 21 января 2016 года, опубликовано в районной газете Абай-Ақиқат от 30 января 2016 года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Контроль за исполнением настоящего постановления возложить на курирующего заместителя акима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