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446a" w14:textId="92c4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крестьянского хозяйства "Мереке" Уштобинского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27 сентября 2016 года № 32/01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и на основании представления исполняющего обязанности руководителя государственного учреждения "Бухар-Жырауская районная территориальная инспекция Комитета ветеринарного контроля и надзора Министерства сельского хозяйства Республики Казахстан" от 26 сентября 2016 года № 06-3-02-33/460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проведением комплекса ветеринарно – санитарных мероприятий по ликвидации очага заболевания бруцеллеза среди крупного рогатого скота Уштобинского сельского округа снять ограничительные мероприятия, установленные на территории крестьянского хозяйства "Мереке" Уштобинского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Бухар–Жырауского района "Об установлении ограничительных мероприятий в крестьянского хозяйства "Мереке" Уштобинского сельского округа" от 3 декабря 2015 года № 47/01 (зарегистрировано в Реестре государственной регистрации нормативных правовых актов за № 3571, опубликовано в районной газете "Бұқар жырау жаршысы" от 28 ноября 2015 года № 47 (1133), в информационно–правовой системе "Әділет" 8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постановления возложить на заместителя акима района Акпанову Айганым Жолшоровну.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"Бухар Жырауская районная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надзора 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 М. Жанашев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"26" 09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